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C86" w:rsidRDefault="00A25C86" w:rsidP="00A25C86">
      <w:pPr>
        <w:pStyle w:val="NoSpacing"/>
        <w:rPr>
          <w:sz w:val="20"/>
        </w:rPr>
      </w:pPr>
    </w:p>
    <w:p w:rsidR="00A25C86" w:rsidRPr="00755DCF" w:rsidRDefault="00A25C86" w:rsidP="00A25C86">
      <w:pPr>
        <w:pStyle w:val="NoSpacing"/>
        <w:rPr>
          <w:sz w:val="20"/>
        </w:rPr>
      </w:pPr>
      <w:r w:rsidRPr="00755DCF">
        <w:rPr>
          <w:sz w:val="20"/>
        </w:rPr>
        <w:t>The Promise Zone Preference Points Certification will provide organizations with priority consideration for selected federal grants, technical assistance and capacity building opportunities.  Please see instructions and requirements below.</w:t>
      </w:r>
    </w:p>
    <w:p w:rsidR="001B26F4" w:rsidRPr="00A25C86" w:rsidRDefault="001B26F4" w:rsidP="00A25C86">
      <w:pPr>
        <w:pStyle w:val="NoSpacing"/>
        <w:rPr>
          <w:sz w:val="20"/>
        </w:rPr>
      </w:pPr>
    </w:p>
    <w:p w:rsidR="00A25C86" w:rsidRPr="001E36D4" w:rsidRDefault="00A25C86" w:rsidP="00755DCF">
      <w:pPr>
        <w:pStyle w:val="NoSpacing"/>
        <w:pBdr>
          <w:top w:val="single" w:sz="4" w:space="1" w:color="auto"/>
          <w:left w:val="single" w:sz="4" w:space="4" w:color="auto"/>
          <w:bottom w:val="single" w:sz="4" w:space="1" w:color="auto"/>
          <w:right w:val="single" w:sz="4" w:space="4" w:color="auto"/>
        </w:pBdr>
        <w:shd w:val="clear" w:color="auto" w:fill="17365D" w:themeFill="text2" w:themeFillShade="BF"/>
        <w:jc w:val="center"/>
        <w:rPr>
          <w:b/>
          <w:sz w:val="20"/>
        </w:rPr>
      </w:pPr>
      <w:r w:rsidRPr="001E36D4">
        <w:rPr>
          <w:b/>
          <w:sz w:val="20"/>
        </w:rPr>
        <w:t>INSTRUCTIONS FOR REQUESTING PREFERENCE POINTS</w:t>
      </w:r>
    </w:p>
    <w:p w:rsidR="00A25C86" w:rsidRPr="00A25C86" w:rsidRDefault="00A25C86" w:rsidP="00755DCF">
      <w:pPr>
        <w:pStyle w:val="NoSpacing"/>
        <w:pBdr>
          <w:left w:val="single" w:sz="4" w:space="4" w:color="auto"/>
          <w:right w:val="single" w:sz="4" w:space="4" w:color="auto"/>
        </w:pBdr>
        <w:rPr>
          <w:sz w:val="20"/>
        </w:rPr>
      </w:pPr>
    </w:p>
    <w:p w:rsidR="00A25C86" w:rsidRDefault="00A25C86" w:rsidP="00755DCF">
      <w:pPr>
        <w:pStyle w:val="NoSpacing"/>
        <w:numPr>
          <w:ilvl w:val="0"/>
          <w:numId w:val="1"/>
        </w:numPr>
        <w:pBdr>
          <w:left w:val="single" w:sz="4" w:space="4" w:color="auto"/>
          <w:right w:val="single" w:sz="4" w:space="4" w:color="auto"/>
        </w:pBdr>
        <w:rPr>
          <w:sz w:val="20"/>
        </w:rPr>
      </w:pPr>
      <w:r w:rsidRPr="00A25C86">
        <w:rPr>
          <w:sz w:val="20"/>
        </w:rPr>
        <w:t xml:space="preserve">Submit this Preference Points Certification Request Form at least </w:t>
      </w:r>
      <w:r w:rsidRPr="00755DCF">
        <w:rPr>
          <w:sz w:val="20"/>
          <w:u w:val="single"/>
        </w:rPr>
        <w:t>two weeks</w:t>
      </w:r>
      <w:r w:rsidRPr="00A25C86">
        <w:rPr>
          <w:sz w:val="20"/>
        </w:rPr>
        <w:t xml:space="preserve"> in advance of the grant submission deadline. This allows the necessary time to review each request and for any follow up questions the Office of Housing and Community Development may have. The form should be emailed to Jordan Williams at the Office of Housi</w:t>
      </w:r>
      <w:r w:rsidR="00CD6645">
        <w:rPr>
          <w:sz w:val="20"/>
        </w:rPr>
        <w:t xml:space="preserve">ng and Community Development at </w:t>
      </w:r>
      <w:hyperlink r:id="rId7" w:history="1">
        <w:r w:rsidR="00CD6645" w:rsidRPr="00FC5339">
          <w:rPr>
            <w:rStyle w:val="Hyperlink"/>
            <w:sz w:val="20"/>
          </w:rPr>
          <w:t>promisezone@atlantaga.gov</w:t>
        </w:r>
      </w:hyperlink>
      <w:r w:rsidR="00CD6645">
        <w:rPr>
          <w:sz w:val="20"/>
        </w:rPr>
        <w:t>.</w:t>
      </w:r>
      <w:r w:rsidR="00755DCF" w:rsidRPr="00755DCF">
        <w:rPr>
          <w:sz w:val="20"/>
        </w:rPr>
        <w:t xml:space="preserve"> </w:t>
      </w:r>
      <w:r w:rsidR="00755DCF" w:rsidRPr="00755DCF">
        <w:rPr>
          <w:i/>
          <w:sz w:val="20"/>
        </w:rPr>
        <w:t>Please understand that the Office of Housing and Community Development cannot guarantee a request will be reviewed if this two week notice is not followed.</w:t>
      </w:r>
    </w:p>
    <w:p w:rsidR="00A25C86" w:rsidRPr="00A25C86" w:rsidRDefault="00A25C86" w:rsidP="00755DCF">
      <w:pPr>
        <w:pStyle w:val="NoSpacing"/>
        <w:pBdr>
          <w:left w:val="single" w:sz="4" w:space="4" w:color="auto"/>
          <w:right w:val="single" w:sz="4" w:space="4" w:color="auto"/>
        </w:pBdr>
        <w:rPr>
          <w:sz w:val="20"/>
        </w:rPr>
      </w:pPr>
    </w:p>
    <w:p w:rsidR="00A25C86" w:rsidRDefault="00A25C86" w:rsidP="00755DCF">
      <w:pPr>
        <w:pStyle w:val="NoSpacing"/>
        <w:numPr>
          <w:ilvl w:val="0"/>
          <w:numId w:val="1"/>
        </w:numPr>
        <w:pBdr>
          <w:left w:val="single" w:sz="4" w:space="4" w:color="auto"/>
          <w:right w:val="single" w:sz="4" w:space="4" w:color="auto"/>
        </w:pBdr>
        <w:rPr>
          <w:sz w:val="20"/>
        </w:rPr>
      </w:pPr>
      <w:r w:rsidRPr="00A25C86">
        <w:rPr>
          <w:sz w:val="20"/>
        </w:rPr>
        <w:t>You will be notified by the Office of Housing and Community Development if your request is approved.</w:t>
      </w:r>
    </w:p>
    <w:p w:rsidR="00A25C86" w:rsidRPr="00A25C86" w:rsidRDefault="00A25C86" w:rsidP="00755DCF">
      <w:pPr>
        <w:pStyle w:val="NoSpacing"/>
        <w:pBdr>
          <w:left w:val="single" w:sz="4" w:space="4" w:color="auto"/>
          <w:right w:val="single" w:sz="4" w:space="4" w:color="auto"/>
        </w:pBdr>
        <w:rPr>
          <w:sz w:val="20"/>
        </w:rPr>
      </w:pPr>
    </w:p>
    <w:p w:rsidR="00A25C86" w:rsidRPr="00755DCF" w:rsidRDefault="00A25C86" w:rsidP="00A25C86">
      <w:pPr>
        <w:pStyle w:val="NoSpacing"/>
        <w:numPr>
          <w:ilvl w:val="0"/>
          <w:numId w:val="1"/>
        </w:numPr>
        <w:pBdr>
          <w:left w:val="single" w:sz="4" w:space="4" w:color="auto"/>
          <w:bottom w:val="single" w:sz="4" w:space="1" w:color="auto"/>
          <w:right w:val="single" w:sz="4" w:space="4" w:color="auto"/>
        </w:pBdr>
        <w:rPr>
          <w:sz w:val="20"/>
        </w:rPr>
      </w:pPr>
      <w:r w:rsidRPr="00A25C86">
        <w:rPr>
          <w:sz w:val="20"/>
        </w:rPr>
        <w:t>Once the federal grant proposal is submitted, notify Jordan Williams at the Office of Housi</w:t>
      </w:r>
      <w:r w:rsidR="00CD6645">
        <w:rPr>
          <w:sz w:val="20"/>
        </w:rPr>
        <w:t xml:space="preserve">ng and Community Development at </w:t>
      </w:r>
      <w:hyperlink r:id="rId8" w:history="1">
        <w:r w:rsidR="00CD6645" w:rsidRPr="00FC5339">
          <w:rPr>
            <w:rStyle w:val="Hyperlink"/>
            <w:sz w:val="20"/>
          </w:rPr>
          <w:t>promisezone@atlantaga.gov</w:t>
        </w:r>
      </w:hyperlink>
      <w:r w:rsidR="00CD6645">
        <w:rPr>
          <w:sz w:val="20"/>
        </w:rPr>
        <w:t xml:space="preserve"> w</w:t>
      </w:r>
      <w:r w:rsidR="00755DCF">
        <w:rPr>
          <w:sz w:val="20"/>
        </w:rPr>
        <w:t>ith a copy of the application, including exhibits.</w:t>
      </w:r>
      <w:r w:rsidR="00755DCF">
        <w:rPr>
          <w:sz w:val="20"/>
        </w:rPr>
        <w:br/>
      </w:r>
    </w:p>
    <w:p w:rsidR="00A25C86" w:rsidRDefault="00A25C86" w:rsidP="00A25C86">
      <w:pPr>
        <w:pStyle w:val="NoSpacing"/>
        <w:rPr>
          <w:sz w:val="20"/>
        </w:rPr>
      </w:pPr>
      <w:bookmarkStart w:id="0" w:name="_GoBack"/>
      <w:bookmarkEnd w:id="0"/>
    </w:p>
    <w:p w:rsidR="001B26F4" w:rsidRDefault="001B26F4" w:rsidP="00A25C86">
      <w:pPr>
        <w:pStyle w:val="NoSpacing"/>
        <w:rPr>
          <w:sz w:val="20"/>
        </w:rPr>
      </w:pPr>
    </w:p>
    <w:p w:rsidR="00A25C86" w:rsidRPr="001E36D4" w:rsidRDefault="00A25C86" w:rsidP="00755DCF">
      <w:pPr>
        <w:pStyle w:val="NoSpacing"/>
        <w:pBdr>
          <w:top w:val="single" w:sz="4" w:space="1" w:color="auto"/>
          <w:left w:val="single" w:sz="4" w:space="4" w:color="auto"/>
          <w:bottom w:val="single" w:sz="4" w:space="1" w:color="auto"/>
          <w:right w:val="single" w:sz="4" w:space="4" w:color="auto"/>
        </w:pBdr>
        <w:shd w:val="clear" w:color="auto" w:fill="17365D" w:themeFill="text2" w:themeFillShade="BF"/>
        <w:jc w:val="center"/>
        <w:rPr>
          <w:b/>
          <w:sz w:val="20"/>
        </w:rPr>
      </w:pPr>
      <w:r w:rsidRPr="001E36D4">
        <w:rPr>
          <w:b/>
          <w:sz w:val="20"/>
        </w:rPr>
        <w:t>REQUIREMENTS FOR PREFERENCE POINTS CONSIDERATION</w:t>
      </w:r>
    </w:p>
    <w:p w:rsidR="00A25C86" w:rsidRDefault="00A25C86" w:rsidP="00755DCF">
      <w:pPr>
        <w:pStyle w:val="NoSpacing"/>
        <w:pBdr>
          <w:left w:val="single" w:sz="4" w:space="4" w:color="auto"/>
          <w:bottom w:val="single" w:sz="4" w:space="1" w:color="auto"/>
          <w:right w:val="single" w:sz="4" w:space="4" w:color="auto"/>
        </w:pBdr>
        <w:rPr>
          <w:sz w:val="20"/>
        </w:rPr>
      </w:pPr>
    </w:p>
    <w:p w:rsidR="00A25C86" w:rsidRDefault="00A25C86" w:rsidP="00755DCF">
      <w:pPr>
        <w:pStyle w:val="NoSpacing"/>
        <w:numPr>
          <w:ilvl w:val="0"/>
          <w:numId w:val="2"/>
        </w:numPr>
        <w:pBdr>
          <w:left w:val="single" w:sz="4" w:space="4" w:color="auto"/>
          <w:bottom w:val="single" w:sz="4" w:space="1" w:color="auto"/>
          <w:right w:val="single" w:sz="4" w:space="4" w:color="auto"/>
        </w:pBdr>
        <w:rPr>
          <w:sz w:val="20"/>
        </w:rPr>
      </w:pPr>
      <w:r w:rsidRPr="00A25C86">
        <w:rPr>
          <w:sz w:val="20"/>
        </w:rPr>
        <w:t>Proposed project includes a portion of the Atlanta Westside Promise Zone Boundaries or it includes specific and definable services or benefits to Atlanta Westside Promise Zone residents.</w:t>
      </w:r>
    </w:p>
    <w:p w:rsidR="00A25C86" w:rsidRDefault="00A25C86" w:rsidP="00755DCF">
      <w:pPr>
        <w:pStyle w:val="NoSpacing"/>
        <w:pBdr>
          <w:left w:val="single" w:sz="4" w:space="4" w:color="auto"/>
          <w:bottom w:val="single" w:sz="4" w:space="1" w:color="auto"/>
          <w:right w:val="single" w:sz="4" w:space="4" w:color="auto"/>
        </w:pBdr>
        <w:rPr>
          <w:sz w:val="20"/>
        </w:rPr>
      </w:pPr>
    </w:p>
    <w:p w:rsidR="00A25C86" w:rsidRPr="00755DCF" w:rsidRDefault="00A25C86" w:rsidP="00755DCF">
      <w:pPr>
        <w:pStyle w:val="NoSpacing"/>
        <w:numPr>
          <w:ilvl w:val="0"/>
          <w:numId w:val="2"/>
        </w:numPr>
        <w:pBdr>
          <w:left w:val="single" w:sz="4" w:space="4" w:color="auto"/>
          <w:bottom w:val="single" w:sz="4" w:space="1" w:color="auto"/>
          <w:right w:val="single" w:sz="4" w:space="4" w:color="auto"/>
        </w:pBdr>
        <w:rPr>
          <w:sz w:val="20"/>
        </w:rPr>
      </w:pPr>
      <w:r w:rsidRPr="00A25C86">
        <w:rPr>
          <w:sz w:val="20"/>
        </w:rPr>
        <w:t xml:space="preserve">Proposed project aims to meet one of the Promise Zone’s </w:t>
      </w:r>
      <w:r w:rsidR="00D10A8D">
        <w:rPr>
          <w:sz w:val="20"/>
        </w:rPr>
        <w:t xml:space="preserve">(PZ) </w:t>
      </w:r>
      <w:r w:rsidRPr="00A25C86">
        <w:rPr>
          <w:sz w:val="20"/>
        </w:rPr>
        <w:t>goals:</w:t>
      </w:r>
      <w:r w:rsidR="00755DCF">
        <w:rPr>
          <w:sz w:val="20"/>
        </w:rPr>
        <w:br/>
        <w:t xml:space="preserve">- </w:t>
      </w:r>
      <w:r w:rsidRPr="00755DCF">
        <w:rPr>
          <w:sz w:val="20"/>
        </w:rPr>
        <w:t>Improve Community Infrastructure</w:t>
      </w:r>
      <w:r w:rsidR="00755DCF">
        <w:rPr>
          <w:sz w:val="20"/>
        </w:rPr>
        <w:br/>
        <w:t xml:space="preserve">- </w:t>
      </w:r>
      <w:r w:rsidRPr="00755DCF">
        <w:rPr>
          <w:sz w:val="20"/>
        </w:rPr>
        <w:t>Increase Economic Activity</w:t>
      </w:r>
      <w:r w:rsidR="00755DCF">
        <w:rPr>
          <w:sz w:val="20"/>
        </w:rPr>
        <w:br/>
        <w:t xml:space="preserve">- </w:t>
      </w:r>
      <w:r w:rsidRPr="00755DCF">
        <w:rPr>
          <w:sz w:val="20"/>
        </w:rPr>
        <w:t>Reduce Violent Crime</w:t>
      </w:r>
      <w:r w:rsidR="00755DCF">
        <w:rPr>
          <w:sz w:val="20"/>
        </w:rPr>
        <w:br/>
        <w:t xml:space="preserve">- </w:t>
      </w:r>
      <w:r w:rsidRPr="00755DCF">
        <w:rPr>
          <w:sz w:val="20"/>
        </w:rPr>
        <w:t>Increase Access to Quality Affordable Housing</w:t>
      </w:r>
      <w:r w:rsidR="00755DCF">
        <w:rPr>
          <w:sz w:val="20"/>
        </w:rPr>
        <w:br/>
        <w:t xml:space="preserve">- </w:t>
      </w:r>
      <w:r w:rsidRPr="00755DCF">
        <w:rPr>
          <w:sz w:val="20"/>
        </w:rPr>
        <w:t>Improve Educational Opportunities</w:t>
      </w:r>
      <w:r w:rsidR="00755DCF">
        <w:rPr>
          <w:sz w:val="20"/>
        </w:rPr>
        <w:br/>
        <w:t xml:space="preserve">- </w:t>
      </w:r>
      <w:r w:rsidRPr="00755DCF">
        <w:rPr>
          <w:sz w:val="20"/>
        </w:rPr>
        <w:t>Create Jobs</w:t>
      </w:r>
    </w:p>
    <w:p w:rsidR="00A25C86" w:rsidRPr="00A25C86" w:rsidRDefault="00A25C86" w:rsidP="00755DCF">
      <w:pPr>
        <w:pStyle w:val="NoSpacing"/>
        <w:pBdr>
          <w:left w:val="single" w:sz="4" w:space="4" w:color="auto"/>
          <w:bottom w:val="single" w:sz="4" w:space="1" w:color="auto"/>
          <w:right w:val="single" w:sz="4" w:space="4" w:color="auto"/>
        </w:pBdr>
        <w:rPr>
          <w:sz w:val="20"/>
        </w:rPr>
      </w:pPr>
    </w:p>
    <w:p w:rsidR="00A25C86" w:rsidRDefault="00A25C86" w:rsidP="00755DCF">
      <w:pPr>
        <w:pStyle w:val="NoSpacing"/>
        <w:numPr>
          <w:ilvl w:val="0"/>
          <w:numId w:val="2"/>
        </w:numPr>
        <w:pBdr>
          <w:left w:val="single" w:sz="4" w:space="4" w:color="auto"/>
          <w:bottom w:val="single" w:sz="4" w:space="1" w:color="auto"/>
          <w:right w:val="single" w:sz="4" w:space="4" w:color="auto"/>
        </w:pBdr>
        <w:rPr>
          <w:sz w:val="20"/>
        </w:rPr>
      </w:pPr>
      <w:r w:rsidRPr="00A25C86">
        <w:rPr>
          <w:sz w:val="20"/>
        </w:rPr>
        <w:t>Promise Zone goals and activities must be addressed by the grant.</w:t>
      </w:r>
    </w:p>
    <w:p w:rsidR="00A25C86" w:rsidRDefault="00A25C86" w:rsidP="00755DCF">
      <w:pPr>
        <w:pStyle w:val="NoSpacing"/>
        <w:pBdr>
          <w:left w:val="single" w:sz="4" w:space="4" w:color="auto"/>
          <w:bottom w:val="single" w:sz="4" w:space="1" w:color="auto"/>
          <w:right w:val="single" w:sz="4" w:space="4" w:color="auto"/>
        </w:pBdr>
        <w:rPr>
          <w:sz w:val="20"/>
        </w:rPr>
      </w:pPr>
    </w:p>
    <w:p w:rsidR="00A25C86" w:rsidRPr="00A25C86" w:rsidRDefault="00A25C86" w:rsidP="00755DCF">
      <w:pPr>
        <w:pStyle w:val="NoSpacing"/>
        <w:numPr>
          <w:ilvl w:val="0"/>
          <w:numId w:val="2"/>
        </w:numPr>
        <w:pBdr>
          <w:left w:val="single" w:sz="4" w:space="4" w:color="auto"/>
          <w:bottom w:val="single" w:sz="4" w:space="1" w:color="auto"/>
          <w:right w:val="single" w:sz="4" w:space="4" w:color="auto"/>
        </w:pBdr>
        <w:rPr>
          <w:sz w:val="20"/>
        </w:rPr>
      </w:pPr>
      <w:r w:rsidRPr="00A25C86">
        <w:rPr>
          <w:sz w:val="20"/>
        </w:rPr>
        <w:t>Organization is willing to enter into a Memorandum of Understanding for the Westside Promise Zone with the City of Atlanta regarding the organization’s roles and responsibilities under the grant and its responsibility to report project successes, challenges, and various performance metrics.</w:t>
      </w:r>
      <w:r w:rsidR="00755DCF">
        <w:rPr>
          <w:sz w:val="20"/>
        </w:rPr>
        <w:br/>
      </w:r>
    </w:p>
    <w:p w:rsidR="00A25C86" w:rsidRDefault="00A25C86" w:rsidP="00A25C86">
      <w:pPr>
        <w:pStyle w:val="NoSpacing"/>
        <w:rPr>
          <w:sz w:val="20"/>
        </w:rPr>
      </w:pPr>
    </w:p>
    <w:p w:rsidR="001B26F4" w:rsidRPr="00A25C86" w:rsidRDefault="001B26F4" w:rsidP="00A25C86">
      <w:pPr>
        <w:pStyle w:val="NoSpacing"/>
        <w:rPr>
          <w:sz w:val="20"/>
        </w:rPr>
      </w:pPr>
    </w:p>
    <w:p w:rsidR="00A25C86" w:rsidRPr="001B26F4" w:rsidRDefault="00A25C86" w:rsidP="00A25C86">
      <w:pPr>
        <w:pStyle w:val="NoSpacing"/>
        <w:rPr>
          <w:b/>
          <w:sz w:val="20"/>
        </w:rPr>
      </w:pPr>
      <w:r w:rsidRPr="001B26F4">
        <w:rPr>
          <w:b/>
          <w:sz w:val="20"/>
        </w:rPr>
        <w:t xml:space="preserve">If you need assistance in completing this application, please contact Jordan Williams at (404) 330-6306 or email at </w:t>
      </w:r>
      <w:hyperlink r:id="rId9" w:history="1">
        <w:r w:rsidR="001E36D4" w:rsidRPr="001B26F4">
          <w:rPr>
            <w:rStyle w:val="Hyperlink"/>
            <w:b/>
            <w:sz w:val="20"/>
          </w:rPr>
          <w:t>jgwilliams@atlantaga.gov</w:t>
        </w:r>
      </w:hyperlink>
      <w:r w:rsidR="001E36D4" w:rsidRPr="001B26F4">
        <w:rPr>
          <w:b/>
          <w:sz w:val="20"/>
        </w:rPr>
        <w:t xml:space="preserve">. </w:t>
      </w:r>
    </w:p>
    <w:p w:rsidR="00A25C86" w:rsidRPr="00A25C86" w:rsidRDefault="00A25C86" w:rsidP="00A25C86">
      <w:pPr>
        <w:pStyle w:val="NoSpacing"/>
        <w:rPr>
          <w:sz w:val="20"/>
        </w:rPr>
      </w:pPr>
    </w:p>
    <w:p w:rsidR="00A25C86" w:rsidRDefault="00A25C86">
      <w:pPr>
        <w:rPr>
          <w:sz w:val="20"/>
        </w:rPr>
      </w:pPr>
      <w:r>
        <w:rPr>
          <w:sz w:val="20"/>
        </w:rPr>
        <w:br w:type="page"/>
      </w:r>
    </w:p>
    <w:p w:rsidR="00367F98" w:rsidRDefault="00367F98" w:rsidP="00A25C86">
      <w:pPr>
        <w:pStyle w:val="NoSpacing"/>
        <w:rPr>
          <w:sz w:val="20"/>
        </w:rPr>
      </w:pPr>
    </w:p>
    <w:p w:rsidR="00367F98" w:rsidRPr="00367F98" w:rsidRDefault="00D10A8D" w:rsidP="00A25C86">
      <w:pPr>
        <w:pStyle w:val="NoSpacing"/>
        <w:rPr>
          <w:b/>
          <w:sz w:val="20"/>
        </w:rPr>
      </w:pPr>
      <w:r>
        <w:rPr>
          <w:b/>
          <w:sz w:val="20"/>
        </w:rPr>
        <w:t xml:space="preserve">I. </w:t>
      </w:r>
      <w:r w:rsidR="00367F98">
        <w:rPr>
          <w:b/>
          <w:sz w:val="20"/>
        </w:rPr>
        <w:t>Applicant information</w:t>
      </w:r>
    </w:p>
    <w:tbl>
      <w:tblPr>
        <w:tblStyle w:val="TableGrid"/>
        <w:tblW w:w="0" w:type="auto"/>
        <w:tblLook w:val="04A0" w:firstRow="1" w:lastRow="0" w:firstColumn="1" w:lastColumn="0" w:noHBand="0" w:noVBand="1"/>
      </w:tblPr>
      <w:tblGrid>
        <w:gridCol w:w="2358"/>
        <w:gridCol w:w="2610"/>
        <w:gridCol w:w="1350"/>
        <w:gridCol w:w="3258"/>
      </w:tblGrid>
      <w:tr w:rsidR="00367F98" w:rsidRPr="0004707C" w:rsidTr="00755DCF">
        <w:trPr>
          <w:trHeight w:val="70"/>
        </w:trPr>
        <w:tc>
          <w:tcPr>
            <w:tcW w:w="2358" w:type="dxa"/>
            <w:shd w:val="clear" w:color="auto" w:fill="17365D" w:themeFill="text2" w:themeFillShade="BF"/>
            <w:vAlign w:val="center"/>
          </w:tcPr>
          <w:p w:rsidR="00367F98" w:rsidRPr="001E36D4" w:rsidRDefault="00367F98" w:rsidP="00367F98">
            <w:pPr>
              <w:pStyle w:val="NoSpacing"/>
              <w:rPr>
                <w:b/>
                <w:sz w:val="20"/>
              </w:rPr>
            </w:pPr>
            <w:r w:rsidRPr="001E36D4">
              <w:rPr>
                <w:b/>
                <w:sz w:val="20"/>
              </w:rPr>
              <w:t>Organization name</w:t>
            </w:r>
          </w:p>
        </w:tc>
        <w:tc>
          <w:tcPr>
            <w:tcW w:w="7218" w:type="dxa"/>
            <w:gridSpan w:val="3"/>
            <w:vAlign w:val="center"/>
          </w:tcPr>
          <w:p w:rsidR="00367F98" w:rsidRPr="0004707C" w:rsidRDefault="00367F98" w:rsidP="00367F98">
            <w:pPr>
              <w:pStyle w:val="NoSpacing"/>
              <w:rPr>
                <w:sz w:val="20"/>
              </w:rPr>
            </w:pPr>
          </w:p>
        </w:tc>
      </w:tr>
      <w:tr w:rsidR="00367F98" w:rsidRPr="0004707C" w:rsidTr="00755DCF">
        <w:trPr>
          <w:trHeight w:val="70"/>
        </w:trPr>
        <w:tc>
          <w:tcPr>
            <w:tcW w:w="2358" w:type="dxa"/>
            <w:shd w:val="clear" w:color="auto" w:fill="17365D" w:themeFill="text2" w:themeFillShade="BF"/>
            <w:vAlign w:val="center"/>
          </w:tcPr>
          <w:p w:rsidR="00367F98" w:rsidRPr="001E36D4" w:rsidRDefault="00367F98" w:rsidP="00367F98">
            <w:pPr>
              <w:pStyle w:val="NoSpacing"/>
              <w:rPr>
                <w:b/>
                <w:sz w:val="20"/>
              </w:rPr>
            </w:pPr>
            <w:r w:rsidRPr="001E36D4">
              <w:rPr>
                <w:b/>
                <w:sz w:val="20"/>
              </w:rPr>
              <w:t>Contact person name</w:t>
            </w:r>
          </w:p>
        </w:tc>
        <w:tc>
          <w:tcPr>
            <w:tcW w:w="7218" w:type="dxa"/>
            <w:gridSpan w:val="3"/>
            <w:vAlign w:val="center"/>
          </w:tcPr>
          <w:p w:rsidR="00367F98" w:rsidRPr="0004707C" w:rsidRDefault="00367F98" w:rsidP="00367F98">
            <w:pPr>
              <w:pStyle w:val="NoSpacing"/>
              <w:rPr>
                <w:sz w:val="20"/>
              </w:rPr>
            </w:pPr>
          </w:p>
        </w:tc>
      </w:tr>
      <w:tr w:rsidR="00367F98" w:rsidRPr="0004707C" w:rsidTr="00755DCF">
        <w:trPr>
          <w:trHeight w:val="70"/>
        </w:trPr>
        <w:tc>
          <w:tcPr>
            <w:tcW w:w="2358" w:type="dxa"/>
            <w:shd w:val="clear" w:color="auto" w:fill="17365D" w:themeFill="text2" w:themeFillShade="BF"/>
            <w:vAlign w:val="center"/>
          </w:tcPr>
          <w:p w:rsidR="00367F98" w:rsidRPr="001E36D4" w:rsidRDefault="00367F98" w:rsidP="00367F98">
            <w:pPr>
              <w:pStyle w:val="NoSpacing"/>
              <w:rPr>
                <w:b/>
                <w:sz w:val="20"/>
              </w:rPr>
            </w:pPr>
            <w:r w:rsidRPr="001E36D4">
              <w:rPr>
                <w:b/>
                <w:sz w:val="20"/>
              </w:rPr>
              <w:t>Phone &amp; extension</w:t>
            </w:r>
          </w:p>
        </w:tc>
        <w:tc>
          <w:tcPr>
            <w:tcW w:w="2610" w:type="dxa"/>
            <w:vAlign w:val="center"/>
          </w:tcPr>
          <w:p w:rsidR="00367F98" w:rsidRPr="0004707C" w:rsidRDefault="00367F98" w:rsidP="00367F98">
            <w:pPr>
              <w:pStyle w:val="NoSpacing"/>
              <w:rPr>
                <w:sz w:val="20"/>
              </w:rPr>
            </w:pPr>
          </w:p>
        </w:tc>
        <w:tc>
          <w:tcPr>
            <w:tcW w:w="1350" w:type="dxa"/>
            <w:tcBorders>
              <w:bottom w:val="single" w:sz="4" w:space="0" w:color="auto"/>
              <w:right w:val="single" w:sz="4" w:space="0" w:color="auto"/>
            </w:tcBorders>
            <w:shd w:val="clear" w:color="auto" w:fill="17365D" w:themeFill="text2" w:themeFillShade="BF"/>
            <w:vAlign w:val="center"/>
          </w:tcPr>
          <w:p w:rsidR="00367F98" w:rsidRPr="001E36D4" w:rsidRDefault="00367F98" w:rsidP="00367F98">
            <w:pPr>
              <w:pStyle w:val="NoSpacing"/>
              <w:rPr>
                <w:b/>
                <w:sz w:val="20"/>
              </w:rPr>
            </w:pPr>
            <w:r w:rsidRPr="001E36D4">
              <w:rPr>
                <w:b/>
                <w:sz w:val="20"/>
              </w:rPr>
              <w:t>E</w:t>
            </w:r>
            <w:r w:rsidR="00C14B1F" w:rsidRPr="001E36D4">
              <w:rPr>
                <w:b/>
                <w:sz w:val="20"/>
              </w:rPr>
              <w:t>-</w:t>
            </w:r>
            <w:r w:rsidRPr="001E36D4">
              <w:rPr>
                <w:b/>
                <w:sz w:val="20"/>
              </w:rPr>
              <w:t>m</w:t>
            </w:r>
            <w:r w:rsidRPr="00755DCF">
              <w:rPr>
                <w:b/>
                <w:sz w:val="20"/>
                <w:shd w:val="clear" w:color="auto" w:fill="17365D" w:themeFill="text2" w:themeFillShade="BF"/>
              </w:rPr>
              <w:t>ail</w:t>
            </w:r>
          </w:p>
        </w:tc>
        <w:tc>
          <w:tcPr>
            <w:tcW w:w="3258" w:type="dxa"/>
            <w:tcBorders>
              <w:left w:val="single" w:sz="4" w:space="0" w:color="auto"/>
              <w:bottom w:val="single" w:sz="4" w:space="0" w:color="auto"/>
              <w:right w:val="single" w:sz="4" w:space="0" w:color="auto"/>
            </w:tcBorders>
            <w:vAlign w:val="center"/>
          </w:tcPr>
          <w:p w:rsidR="00367F98" w:rsidRPr="0004707C" w:rsidRDefault="00367F98" w:rsidP="00367F98">
            <w:pPr>
              <w:pStyle w:val="NoSpacing"/>
              <w:rPr>
                <w:sz w:val="20"/>
              </w:rPr>
            </w:pPr>
          </w:p>
        </w:tc>
      </w:tr>
    </w:tbl>
    <w:p w:rsidR="00367F98" w:rsidRPr="0004707C" w:rsidRDefault="00367F98" w:rsidP="00A25C86">
      <w:pPr>
        <w:pStyle w:val="NoSpacing"/>
        <w:rPr>
          <w:sz w:val="20"/>
        </w:rPr>
      </w:pPr>
    </w:p>
    <w:p w:rsidR="00367F98" w:rsidRPr="0004707C" w:rsidRDefault="00D10A8D" w:rsidP="00A25C86">
      <w:pPr>
        <w:pStyle w:val="NoSpacing"/>
        <w:rPr>
          <w:b/>
          <w:sz w:val="20"/>
        </w:rPr>
      </w:pPr>
      <w:r w:rsidRPr="0004707C">
        <w:rPr>
          <w:b/>
          <w:sz w:val="20"/>
        </w:rPr>
        <w:t xml:space="preserve">II. </w:t>
      </w:r>
      <w:r w:rsidR="00367F98" w:rsidRPr="0004707C">
        <w:rPr>
          <w:b/>
          <w:sz w:val="20"/>
        </w:rPr>
        <w:t>Grant information</w:t>
      </w:r>
    </w:p>
    <w:tbl>
      <w:tblPr>
        <w:tblStyle w:val="TableGrid"/>
        <w:tblW w:w="0" w:type="auto"/>
        <w:tblLook w:val="04A0" w:firstRow="1" w:lastRow="0" w:firstColumn="1" w:lastColumn="0" w:noHBand="0" w:noVBand="1"/>
      </w:tblPr>
      <w:tblGrid>
        <w:gridCol w:w="2358"/>
        <w:gridCol w:w="2610"/>
        <w:gridCol w:w="2250"/>
        <w:gridCol w:w="2358"/>
      </w:tblGrid>
      <w:tr w:rsidR="00367F98" w:rsidRPr="0004707C" w:rsidTr="00755DCF">
        <w:trPr>
          <w:trHeight w:val="70"/>
        </w:trPr>
        <w:tc>
          <w:tcPr>
            <w:tcW w:w="2358" w:type="dxa"/>
            <w:shd w:val="clear" w:color="auto" w:fill="17365D" w:themeFill="text2" w:themeFillShade="BF"/>
            <w:vAlign w:val="center"/>
          </w:tcPr>
          <w:p w:rsidR="00367F98" w:rsidRPr="001E36D4" w:rsidRDefault="00367F98" w:rsidP="00221BCE">
            <w:pPr>
              <w:pStyle w:val="NoSpacing"/>
              <w:rPr>
                <w:b/>
                <w:sz w:val="20"/>
              </w:rPr>
            </w:pPr>
            <w:r w:rsidRPr="001E36D4">
              <w:rPr>
                <w:b/>
                <w:sz w:val="20"/>
              </w:rPr>
              <w:t>Grant opportunity name</w:t>
            </w:r>
          </w:p>
        </w:tc>
        <w:tc>
          <w:tcPr>
            <w:tcW w:w="7218" w:type="dxa"/>
            <w:gridSpan w:val="3"/>
            <w:vAlign w:val="center"/>
          </w:tcPr>
          <w:p w:rsidR="00367F98" w:rsidRPr="0004707C" w:rsidRDefault="00367F98" w:rsidP="00221BCE">
            <w:pPr>
              <w:pStyle w:val="NoSpacing"/>
              <w:rPr>
                <w:sz w:val="20"/>
              </w:rPr>
            </w:pPr>
          </w:p>
        </w:tc>
      </w:tr>
      <w:tr w:rsidR="00C14B1F" w:rsidRPr="0004707C" w:rsidTr="00755DCF">
        <w:trPr>
          <w:trHeight w:val="70"/>
        </w:trPr>
        <w:tc>
          <w:tcPr>
            <w:tcW w:w="2358" w:type="dxa"/>
            <w:shd w:val="clear" w:color="auto" w:fill="17365D" w:themeFill="text2" w:themeFillShade="BF"/>
            <w:vAlign w:val="center"/>
          </w:tcPr>
          <w:p w:rsidR="00C14B1F" w:rsidRPr="001E36D4" w:rsidRDefault="00C14B1F" w:rsidP="00221BCE">
            <w:pPr>
              <w:pStyle w:val="NoSpacing"/>
              <w:rPr>
                <w:b/>
                <w:sz w:val="20"/>
              </w:rPr>
            </w:pPr>
            <w:r w:rsidRPr="001E36D4">
              <w:rPr>
                <w:b/>
                <w:sz w:val="20"/>
              </w:rPr>
              <w:t>Funding agency</w:t>
            </w:r>
          </w:p>
        </w:tc>
        <w:tc>
          <w:tcPr>
            <w:tcW w:w="7218" w:type="dxa"/>
            <w:gridSpan w:val="3"/>
            <w:vAlign w:val="center"/>
          </w:tcPr>
          <w:p w:rsidR="00C14B1F" w:rsidRPr="0004707C" w:rsidRDefault="00C14B1F" w:rsidP="00221BCE">
            <w:pPr>
              <w:pStyle w:val="NoSpacing"/>
              <w:rPr>
                <w:sz w:val="20"/>
              </w:rPr>
            </w:pPr>
          </w:p>
        </w:tc>
      </w:tr>
      <w:tr w:rsidR="00C14B1F" w:rsidRPr="0004707C" w:rsidTr="00755DCF">
        <w:trPr>
          <w:trHeight w:val="70"/>
        </w:trPr>
        <w:tc>
          <w:tcPr>
            <w:tcW w:w="2358" w:type="dxa"/>
            <w:shd w:val="clear" w:color="auto" w:fill="17365D" w:themeFill="text2" w:themeFillShade="BF"/>
            <w:vAlign w:val="center"/>
          </w:tcPr>
          <w:p w:rsidR="00367F98" w:rsidRPr="001E36D4" w:rsidRDefault="00C14B1F" w:rsidP="00221BCE">
            <w:pPr>
              <w:pStyle w:val="NoSpacing"/>
              <w:rPr>
                <w:b/>
                <w:sz w:val="20"/>
              </w:rPr>
            </w:pPr>
            <w:r w:rsidRPr="001E36D4">
              <w:rPr>
                <w:b/>
                <w:sz w:val="20"/>
              </w:rPr>
              <w:t>Opportunity number</w:t>
            </w:r>
          </w:p>
        </w:tc>
        <w:tc>
          <w:tcPr>
            <w:tcW w:w="2610" w:type="dxa"/>
            <w:vAlign w:val="center"/>
          </w:tcPr>
          <w:p w:rsidR="00367F98" w:rsidRPr="0004707C" w:rsidRDefault="00367F98" w:rsidP="00221BCE">
            <w:pPr>
              <w:pStyle w:val="NoSpacing"/>
              <w:rPr>
                <w:sz w:val="20"/>
              </w:rPr>
            </w:pPr>
          </w:p>
        </w:tc>
        <w:tc>
          <w:tcPr>
            <w:tcW w:w="2250" w:type="dxa"/>
            <w:shd w:val="clear" w:color="auto" w:fill="17365D" w:themeFill="text2" w:themeFillShade="BF"/>
            <w:vAlign w:val="center"/>
          </w:tcPr>
          <w:p w:rsidR="00367F98" w:rsidRPr="001E36D4" w:rsidRDefault="00367F98" w:rsidP="00221BCE">
            <w:pPr>
              <w:pStyle w:val="NoSpacing"/>
              <w:rPr>
                <w:b/>
                <w:sz w:val="20"/>
              </w:rPr>
            </w:pPr>
            <w:r w:rsidRPr="001E36D4">
              <w:rPr>
                <w:b/>
                <w:sz w:val="20"/>
              </w:rPr>
              <w:t>CFDA number</w:t>
            </w:r>
          </w:p>
        </w:tc>
        <w:tc>
          <w:tcPr>
            <w:tcW w:w="2358" w:type="dxa"/>
            <w:vAlign w:val="center"/>
          </w:tcPr>
          <w:p w:rsidR="00367F98" w:rsidRPr="0004707C" w:rsidRDefault="00367F98" w:rsidP="00221BCE">
            <w:pPr>
              <w:pStyle w:val="NoSpacing"/>
              <w:rPr>
                <w:sz w:val="20"/>
              </w:rPr>
            </w:pPr>
          </w:p>
        </w:tc>
      </w:tr>
      <w:tr w:rsidR="00C14B1F" w:rsidRPr="0004707C" w:rsidTr="00755DCF">
        <w:trPr>
          <w:trHeight w:val="70"/>
        </w:trPr>
        <w:tc>
          <w:tcPr>
            <w:tcW w:w="2358" w:type="dxa"/>
            <w:shd w:val="clear" w:color="auto" w:fill="17365D" w:themeFill="text2" w:themeFillShade="BF"/>
            <w:vAlign w:val="center"/>
          </w:tcPr>
          <w:p w:rsidR="00367F98" w:rsidRPr="001E36D4" w:rsidRDefault="00C14B1F" w:rsidP="00221BCE">
            <w:pPr>
              <w:pStyle w:val="NoSpacing"/>
              <w:rPr>
                <w:b/>
                <w:sz w:val="20"/>
              </w:rPr>
            </w:pPr>
            <w:r w:rsidRPr="001E36D4">
              <w:rPr>
                <w:b/>
                <w:sz w:val="20"/>
              </w:rPr>
              <w:t>Application due date</w:t>
            </w:r>
          </w:p>
        </w:tc>
        <w:tc>
          <w:tcPr>
            <w:tcW w:w="2610" w:type="dxa"/>
            <w:tcBorders>
              <w:bottom w:val="single" w:sz="4" w:space="0" w:color="auto"/>
            </w:tcBorders>
            <w:vAlign w:val="center"/>
          </w:tcPr>
          <w:p w:rsidR="00367F98" w:rsidRPr="0004707C" w:rsidRDefault="00367F98" w:rsidP="00221BCE">
            <w:pPr>
              <w:pStyle w:val="NoSpacing"/>
              <w:rPr>
                <w:sz w:val="20"/>
              </w:rPr>
            </w:pPr>
          </w:p>
        </w:tc>
        <w:tc>
          <w:tcPr>
            <w:tcW w:w="2250" w:type="dxa"/>
            <w:tcBorders>
              <w:bottom w:val="single" w:sz="4" w:space="0" w:color="auto"/>
              <w:right w:val="single" w:sz="4" w:space="0" w:color="auto"/>
            </w:tcBorders>
            <w:shd w:val="clear" w:color="auto" w:fill="17365D" w:themeFill="text2" w:themeFillShade="BF"/>
            <w:vAlign w:val="center"/>
          </w:tcPr>
          <w:p w:rsidR="00367F98" w:rsidRPr="001E36D4" w:rsidRDefault="00C14B1F" w:rsidP="00C14B1F">
            <w:pPr>
              <w:pStyle w:val="NoSpacing"/>
              <w:rPr>
                <w:b/>
                <w:sz w:val="20"/>
              </w:rPr>
            </w:pPr>
            <w:r w:rsidRPr="001E36D4">
              <w:rPr>
                <w:b/>
                <w:sz w:val="20"/>
              </w:rPr>
              <w:t>Announcement timeline</w:t>
            </w:r>
          </w:p>
        </w:tc>
        <w:tc>
          <w:tcPr>
            <w:tcW w:w="2358" w:type="dxa"/>
            <w:tcBorders>
              <w:left w:val="single" w:sz="4" w:space="0" w:color="auto"/>
              <w:bottom w:val="single" w:sz="4" w:space="0" w:color="auto"/>
              <w:right w:val="single" w:sz="4" w:space="0" w:color="auto"/>
            </w:tcBorders>
            <w:vAlign w:val="center"/>
          </w:tcPr>
          <w:p w:rsidR="00367F98" w:rsidRPr="0004707C" w:rsidRDefault="00367F98" w:rsidP="00221BCE">
            <w:pPr>
              <w:pStyle w:val="NoSpacing"/>
              <w:rPr>
                <w:sz w:val="20"/>
              </w:rPr>
            </w:pPr>
          </w:p>
        </w:tc>
      </w:tr>
      <w:tr w:rsidR="00755DCF" w:rsidRPr="0004707C" w:rsidTr="00755DCF">
        <w:trPr>
          <w:trHeight w:val="70"/>
        </w:trPr>
        <w:tc>
          <w:tcPr>
            <w:tcW w:w="2358" w:type="dxa"/>
            <w:shd w:val="clear" w:color="auto" w:fill="17365D" w:themeFill="text2" w:themeFillShade="BF"/>
            <w:vAlign w:val="center"/>
          </w:tcPr>
          <w:p w:rsidR="00C14B1F" w:rsidRPr="001E36D4" w:rsidRDefault="00C14B1F" w:rsidP="00221BCE">
            <w:pPr>
              <w:pStyle w:val="NoSpacing"/>
              <w:rPr>
                <w:b/>
                <w:sz w:val="20"/>
              </w:rPr>
            </w:pPr>
            <w:r w:rsidRPr="001E36D4">
              <w:rPr>
                <w:b/>
                <w:sz w:val="20"/>
              </w:rPr>
              <w:t>Total amount requested</w:t>
            </w:r>
          </w:p>
        </w:tc>
        <w:tc>
          <w:tcPr>
            <w:tcW w:w="2610" w:type="dxa"/>
            <w:tcBorders>
              <w:bottom w:val="single" w:sz="4" w:space="0" w:color="auto"/>
            </w:tcBorders>
            <w:vAlign w:val="center"/>
          </w:tcPr>
          <w:p w:rsidR="00C14B1F" w:rsidRPr="0004707C" w:rsidRDefault="00C14B1F" w:rsidP="00221BCE">
            <w:pPr>
              <w:pStyle w:val="NoSpacing"/>
              <w:rPr>
                <w:sz w:val="20"/>
              </w:rPr>
            </w:pPr>
          </w:p>
        </w:tc>
        <w:tc>
          <w:tcPr>
            <w:tcW w:w="2250" w:type="dxa"/>
            <w:tcBorders>
              <w:bottom w:val="single" w:sz="4" w:space="0" w:color="auto"/>
              <w:right w:val="single" w:sz="4" w:space="0" w:color="auto"/>
            </w:tcBorders>
            <w:shd w:val="clear" w:color="auto" w:fill="17365D" w:themeFill="text2" w:themeFillShade="BF"/>
            <w:vAlign w:val="center"/>
          </w:tcPr>
          <w:p w:rsidR="00C14B1F" w:rsidRPr="001E36D4" w:rsidRDefault="00C14B1F" w:rsidP="00221BCE">
            <w:pPr>
              <w:pStyle w:val="NoSpacing"/>
              <w:rPr>
                <w:b/>
                <w:sz w:val="20"/>
              </w:rPr>
            </w:pPr>
            <w:r w:rsidRPr="001E36D4">
              <w:rPr>
                <w:b/>
                <w:sz w:val="20"/>
              </w:rPr>
              <w:t>Grant period</w:t>
            </w:r>
          </w:p>
        </w:tc>
        <w:tc>
          <w:tcPr>
            <w:tcW w:w="2358" w:type="dxa"/>
            <w:tcBorders>
              <w:left w:val="single" w:sz="4" w:space="0" w:color="auto"/>
              <w:bottom w:val="single" w:sz="4" w:space="0" w:color="auto"/>
              <w:right w:val="single" w:sz="4" w:space="0" w:color="auto"/>
            </w:tcBorders>
            <w:vAlign w:val="center"/>
          </w:tcPr>
          <w:p w:rsidR="00C14B1F" w:rsidRPr="0004707C" w:rsidRDefault="00C14B1F" w:rsidP="00221BCE">
            <w:pPr>
              <w:pStyle w:val="NoSpacing"/>
              <w:rPr>
                <w:sz w:val="20"/>
              </w:rPr>
            </w:pPr>
          </w:p>
        </w:tc>
      </w:tr>
      <w:tr w:rsidR="00D10A8D" w:rsidRPr="0004707C" w:rsidTr="00755DCF">
        <w:trPr>
          <w:trHeight w:val="64"/>
        </w:trPr>
        <w:tc>
          <w:tcPr>
            <w:tcW w:w="2358" w:type="dxa"/>
            <w:shd w:val="clear" w:color="auto" w:fill="17365D" w:themeFill="text2" w:themeFillShade="BF"/>
            <w:vAlign w:val="center"/>
          </w:tcPr>
          <w:p w:rsidR="00D10A8D" w:rsidRPr="001E36D4" w:rsidRDefault="00D10A8D" w:rsidP="00D10A8D">
            <w:pPr>
              <w:pStyle w:val="NoSpacing"/>
              <w:rPr>
                <w:b/>
                <w:sz w:val="20"/>
              </w:rPr>
            </w:pPr>
            <w:r w:rsidRPr="001E36D4">
              <w:rPr>
                <w:b/>
                <w:sz w:val="20"/>
              </w:rPr>
              <w:t>Amount committed to PZ</w:t>
            </w:r>
          </w:p>
        </w:tc>
        <w:tc>
          <w:tcPr>
            <w:tcW w:w="2610" w:type="dxa"/>
            <w:tcBorders>
              <w:top w:val="single" w:sz="4" w:space="0" w:color="auto"/>
              <w:right w:val="single" w:sz="4" w:space="0" w:color="auto"/>
            </w:tcBorders>
            <w:vAlign w:val="center"/>
          </w:tcPr>
          <w:p w:rsidR="00D10A8D" w:rsidRPr="0004707C" w:rsidRDefault="00D10A8D" w:rsidP="00221BCE">
            <w:pPr>
              <w:pStyle w:val="NoSpacing"/>
              <w:rPr>
                <w:sz w:val="20"/>
              </w:rPr>
            </w:pPr>
          </w:p>
        </w:tc>
        <w:tc>
          <w:tcPr>
            <w:tcW w:w="2250" w:type="dxa"/>
            <w:tcBorders>
              <w:top w:val="single" w:sz="4" w:space="0" w:color="auto"/>
              <w:left w:val="single" w:sz="4" w:space="0" w:color="auto"/>
              <w:bottom w:val="nil"/>
              <w:right w:val="nil"/>
            </w:tcBorders>
            <w:vAlign w:val="center"/>
          </w:tcPr>
          <w:p w:rsidR="00D10A8D" w:rsidRPr="0004707C" w:rsidRDefault="00D10A8D" w:rsidP="00221BCE">
            <w:pPr>
              <w:pStyle w:val="NoSpacing"/>
              <w:rPr>
                <w:sz w:val="20"/>
              </w:rPr>
            </w:pPr>
          </w:p>
        </w:tc>
        <w:tc>
          <w:tcPr>
            <w:tcW w:w="2358" w:type="dxa"/>
            <w:tcBorders>
              <w:top w:val="single" w:sz="4" w:space="0" w:color="auto"/>
              <w:left w:val="nil"/>
              <w:bottom w:val="nil"/>
              <w:right w:val="nil"/>
            </w:tcBorders>
            <w:vAlign w:val="center"/>
          </w:tcPr>
          <w:p w:rsidR="00D10A8D" w:rsidRPr="0004707C" w:rsidRDefault="00D10A8D" w:rsidP="00221BCE">
            <w:pPr>
              <w:pStyle w:val="NoSpacing"/>
              <w:rPr>
                <w:sz w:val="20"/>
              </w:rPr>
            </w:pPr>
          </w:p>
        </w:tc>
      </w:tr>
    </w:tbl>
    <w:p w:rsidR="00D10A8D" w:rsidRPr="0004707C" w:rsidRDefault="00D10A8D" w:rsidP="00A25C86">
      <w:pPr>
        <w:pStyle w:val="NoSpacing"/>
        <w:rPr>
          <w:sz w:val="20"/>
        </w:rPr>
      </w:pPr>
    </w:p>
    <w:p w:rsidR="00D10A8D" w:rsidRPr="0004707C" w:rsidRDefault="00D10A8D" w:rsidP="00A25C86">
      <w:pPr>
        <w:pStyle w:val="NoSpacing"/>
        <w:rPr>
          <w:b/>
          <w:sz w:val="20"/>
        </w:rPr>
      </w:pPr>
      <w:r w:rsidRPr="0004707C">
        <w:rPr>
          <w:b/>
          <w:sz w:val="20"/>
        </w:rPr>
        <w:t>III. Westside Promise Zone</w:t>
      </w:r>
    </w:p>
    <w:tbl>
      <w:tblPr>
        <w:tblStyle w:val="TableGrid"/>
        <w:tblW w:w="9576" w:type="dxa"/>
        <w:tblLook w:val="04A0" w:firstRow="1" w:lastRow="0" w:firstColumn="1" w:lastColumn="0" w:noHBand="0" w:noVBand="1"/>
      </w:tblPr>
      <w:tblGrid>
        <w:gridCol w:w="9576"/>
      </w:tblGrid>
      <w:tr w:rsidR="001E36D4" w:rsidRPr="0004707C" w:rsidTr="00755DCF">
        <w:trPr>
          <w:trHeight w:val="50"/>
        </w:trPr>
        <w:tc>
          <w:tcPr>
            <w:tcW w:w="9576" w:type="dxa"/>
            <w:shd w:val="clear" w:color="auto" w:fill="17365D" w:themeFill="text2" w:themeFillShade="BF"/>
            <w:vAlign w:val="center"/>
          </w:tcPr>
          <w:p w:rsidR="001E36D4" w:rsidRPr="001E36D4" w:rsidRDefault="001E36D4" w:rsidP="00221BCE">
            <w:pPr>
              <w:pStyle w:val="NoSpacing"/>
              <w:rPr>
                <w:b/>
                <w:sz w:val="20"/>
              </w:rPr>
            </w:pPr>
            <w:r w:rsidRPr="001E36D4">
              <w:rPr>
                <w:b/>
                <w:sz w:val="20"/>
              </w:rPr>
              <w:t>List all Neighborhoods and zip codes this project serves</w:t>
            </w:r>
          </w:p>
        </w:tc>
      </w:tr>
      <w:tr w:rsidR="001E36D4" w:rsidRPr="0004707C" w:rsidTr="001E36D4">
        <w:trPr>
          <w:trHeight w:val="715"/>
        </w:trPr>
        <w:tc>
          <w:tcPr>
            <w:tcW w:w="9576" w:type="dxa"/>
            <w:shd w:val="clear" w:color="auto" w:fill="FFFFFF" w:themeFill="background1"/>
            <w:vAlign w:val="center"/>
          </w:tcPr>
          <w:p w:rsidR="001E36D4" w:rsidRPr="0004707C" w:rsidRDefault="001E36D4" w:rsidP="00221BCE">
            <w:pPr>
              <w:pStyle w:val="NoSpacing"/>
              <w:rPr>
                <w:sz w:val="20"/>
              </w:rPr>
            </w:pPr>
          </w:p>
        </w:tc>
      </w:tr>
      <w:tr w:rsidR="001E36D4" w:rsidRPr="0004707C" w:rsidTr="00755DCF">
        <w:trPr>
          <w:trHeight w:val="64"/>
        </w:trPr>
        <w:tc>
          <w:tcPr>
            <w:tcW w:w="9576" w:type="dxa"/>
            <w:shd w:val="clear" w:color="auto" w:fill="17365D" w:themeFill="text2" w:themeFillShade="BF"/>
            <w:vAlign w:val="center"/>
          </w:tcPr>
          <w:p w:rsidR="001E36D4" w:rsidRPr="001E36D4" w:rsidRDefault="001E36D4" w:rsidP="00221BCE">
            <w:pPr>
              <w:pStyle w:val="NoSpacing"/>
              <w:rPr>
                <w:b/>
                <w:sz w:val="20"/>
              </w:rPr>
            </w:pPr>
            <w:r w:rsidRPr="001E36D4">
              <w:rPr>
                <w:b/>
                <w:sz w:val="20"/>
              </w:rPr>
              <w:t xml:space="preserve">List all organizations you will collaborate with on this grant opportunity </w:t>
            </w:r>
          </w:p>
        </w:tc>
      </w:tr>
      <w:tr w:rsidR="001E36D4" w:rsidRPr="0004707C" w:rsidTr="001E36D4">
        <w:trPr>
          <w:trHeight w:val="766"/>
        </w:trPr>
        <w:tc>
          <w:tcPr>
            <w:tcW w:w="9576" w:type="dxa"/>
            <w:shd w:val="clear" w:color="auto" w:fill="FFFFFF" w:themeFill="background1"/>
            <w:vAlign w:val="center"/>
          </w:tcPr>
          <w:p w:rsidR="001E36D4" w:rsidRPr="0004707C" w:rsidRDefault="001E36D4" w:rsidP="00221BCE">
            <w:pPr>
              <w:pStyle w:val="NoSpacing"/>
              <w:rPr>
                <w:sz w:val="20"/>
              </w:rPr>
            </w:pPr>
          </w:p>
        </w:tc>
      </w:tr>
      <w:tr w:rsidR="001E36D4" w:rsidRPr="0004707C" w:rsidTr="00755DCF">
        <w:trPr>
          <w:trHeight w:val="50"/>
        </w:trPr>
        <w:tc>
          <w:tcPr>
            <w:tcW w:w="9576" w:type="dxa"/>
            <w:tcBorders>
              <w:right w:val="single" w:sz="4" w:space="0" w:color="auto"/>
            </w:tcBorders>
            <w:shd w:val="clear" w:color="auto" w:fill="17365D" w:themeFill="text2" w:themeFillShade="BF"/>
            <w:vAlign w:val="center"/>
          </w:tcPr>
          <w:p w:rsidR="001E36D4" w:rsidRPr="001E36D4" w:rsidRDefault="001E36D4" w:rsidP="0004707C">
            <w:pPr>
              <w:pStyle w:val="NoSpacing"/>
              <w:rPr>
                <w:b/>
                <w:sz w:val="20"/>
              </w:rPr>
            </w:pPr>
            <w:r w:rsidRPr="001E36D4">
              <w:rPr>
                <w:b/>
                <w:sz w:val="20"/>
              </w:rPr>
              <w:t>Select how your grant targets the Promise Zone (check all that apply)</w:t>
            </w:r>
          </w:p>
        </w:tc>
      </w:tr>
      <w:tr w:rsidR="001E36D4" w:rsidRPr="0004707C" w:rsidTr="001E36D4">
        <w:trPr>
          <w:trHeight w:val="64"/>
        </w:trPr>
        <w:tc>
          <w:tcPr>
            <w:tcW w:w="9576" w:type="dxa"/>
            <w:tcBorders>
              <w:right w:val="single" w:sz="4" w:space="0" w:color="auto"/>
            </w:tcBorders>
            <w:shd w:val="clear" w:color="auto" w:fill="FFFFFF" w:themeFill="background1"/>
            <w:vAlign w:val="center"/>
          </w:tcPr>
          <w:p w:rsidR="001E36D4" w:rsidRPr="0004707C" w:rsidRDefault="007E24E3" w:rsidP="00221BCE">
            <w:pPr>
              <w:pStyle w:val="NoSpacing"/>
              <w:rPr>
                <w:sz w:val="20"/>
              </w:rPr>
            </w:pPr>
            <w:sdt>
              <w:sdtPr>
                <w:rPr>
                  <w:sz w:val="20"/>
                </w:rPr>
                <w:id w:val="-88388949"/>
                <w14:checkbox>
                  <w14:checked w14:val="0"/>
                  <w14:checkedState w14:val="2612" w14:font="MS Gothic"/>
                  <w14:uncheckedState w14:val="2610" w14:font="MS Gothic"/>
                </w14:checkbox>
              </w:sdtPr>
              <w:sdtEndPr/>
              <w:sdtContent>
                <w:r w:rsidR="001E36D4" w:rsidRPr="0004707C">
                  <w:rPr>
                    <w:rFonts w:ascii="MS Gothic" w:eastAsia="MS Gothic" w:hAnsi="MS Gothic" w:hint="eastAsia"/>
                    <w:sz w:val="20"/>
                  </w:rPr>
                  <w:t>☐</w:t>
                </w:r>
              </w:sdtContent>
            </w:sdt>
            <w:r w:rsidR="001E36D4" w:rsidRPr="0004707C">
              <w:rPr>
                <w:sz w:val="20"/>
              </w:rPr>
              <w:t xml:space="preserve"> </w:t>
            </w:r>
            <w:r w:rsidR="001E36D4">
              <w:rPr>
                <w:sz w:val="20"/>
              </w:rPr>
              <w:t xml:space="preserve"> </w:t>
            </w:r>
            <w:r w:rsidR="001E36D4" w:rsidRPr="0004707C">
              <w:rPr>
                <w:sz w:val="20"/>
              </w:rPr>
              <w:t>The proposed project is solely within Promise Zone boundaries</w:t>
            </w:r>
          </w:p>
        </w:tc>
      </w:tr>
      <w:tr w:rsidR="001E36D4" w:rsidRPr="0004707C" w:rsidTr="001E36D4">
        <w:trPr>
          <w:trHeight w:val="64"/>
        </w:trPr>
        <w:tc>
          <w:tcPr>
            <w:tcW w:w="9576" w:type="dxa"/>
            <w:tcBorders>
              <w:right w:val="single" w:sz="4" w:space="0" w:color="auto"/>
            </w:tcBorders>
            <w:shd w:val="clear" w:color="auto" w:fill="FFFFFF" w:themeFill="background1"/>
            <w:vAlign w:val="center"/>
          </w:tcPr>
          <w:p w:rsidR="001E36D4" w:rsidRPr="0004707C" w:rsidRDefault="007E24E3" w:rsidP="00221BCE">
            <w:pPr>
              <w:pStyle w:val="NoSpacing"/>
              <w:rPr>
                <w:sz w:val="20"/>
              </w:rPr>
            </w:pPr>
            <w:sdt>
              <w:sdtPr>
                <w:rPr>
                  <w:sz w:val="20"/>
                </w:rPr>
                <w:id w:val="-2043192400"/>
                <w14:checkbox>
                  <w14:checked w14:val="0"/>
                  <w14:checkedState w14:val="2612" w14:font="MS Gothic"/>
                  <w14:uncheckedState w14:val="2610" w14:font="MS Gothic"/>
                </w14:checkbox>
              </w:sdtPr>
              <w:sdtEndPr/>
              <w:sdtContent>
                <w:r w:rsidR="001E36D4" w:rsidRPr="0004707C">
                  <w:rPr>
                    <w:rFonts w:ascii="MS Gothic" w:eastAsia="MS Gothic" w:hAnsi="MS Gothic" w:hint="eastAsia"/>
                    <w:sz w:val="20"/>
                  </w:rPr>
                  <w:t>☐</w:t>
                </w:r>
              </w:sdtContent>
            </w:sdt>
            <w:r w:rsidR="001E36D4" w:rsidRPr="0004707C">
              <w:rPr>
                <w:sz w:val="20"/>
              </w:rPr>
              <w:t xml:space="preserve"> </w:t>
            </w:r>
            <w:r w:rsidR="001E36D4">
              <w:rPr>
                <w:sz w:val="20"/>
              </w:rPr>
              <w:t xml:space="preserve"> </w:t>
            </w:r>
            <w:r w:rsidR="001E36D4" w:rsidRPr="0004707C">
              <w:rPr>
                <w:sz w:val="20"/>
              </w:rPr>
              <w:t>The proposed project includes the entire Promise Zone boundary and other communities</w:t>
            </w:r>
          </w:p>
        </w:tc>
      </w:tr>
      <w:tr w:rsidR="001E36D4" w:rsidRPr="0004707C" w:rsidTr="001E36D4">
        <w:trPr>
          <w:trHeight w:val="64"/>
        </w:trPr>
        <w:tc>
          <w:tcPr>
            <w:tcW w:w="9576" w:type="dxa"/>
            <w:tcBorders>
              <w:right w:val="single" w:sz="4" w:space="0" w:color="auto"/>
            </w:tcBorders>
            <w:shd w:val="clear" w:color="auto" w:fill="FFFFFF" w:themeFill="background1"/>
            <w:vAlign w:val="center"/>
          </w:tcPr>
          <w:p w:rsidR="001E36D4" w:rsidRPr="0004707C" w:rsidRDefault="007E24E3" w:rsidP="00221BCE">
            <w:pPr>
              <w:pStyle w:val="NoSpacing"/>
              <w:rPr>
                <w:sz w:val="20"/>
              </w:rPr>
            </w:pPr>
            <w:sdt>
              <w:sdtPr>
                <w:rPr>
                  <w:sz w:val="20"/>
                </w:rPr>
                <w:id w:val="507794990"/>
                <w14:checkbox>
                  <w14:checked w14:val="0"/>
                  <w14:checkedState w14:val="2612" w14:font="MS Gothic"/>
                  <w14:uncheckedState w14:val="2610" w14:font="MS Gothic"/>
                </w14:checkbox>
              </w:sdtPr>
              <w:sdtEndPr/>
              <w:sdtContent>
                <w:r w:rsidR="001E36D4">
                  <w:rPr>
                    <w:rFonts w:ascii="MS Gothic" w:eastAsia="MS Gothic" w:hAnsi="MS Gothic" w:hint="eastAsia"/>
                    <w:sz w:val="20"/>
                  </w:rPr>
                  <w:t>☐</w:t>
                </w:r>
              </w:sdtContent>
            </w:sdt>
            <w:r w:rsidR="001E36D4" w:rsidRPr="0004707C">
              <w:rPr>
                <w:sz w:val="20"/>
              </w:rPr>
              <w:t xml:space="preserve"> </w:t>
            </w:r>
            <w:r w:rsidR="001E36D4">
              <w:rPr>
                <w:sz w:val="20"/>
              </w:rPr>
              <w:t xml:space="preserve"> </w:t>
            </w:r>
            <w:r w:rsidR="001E36D4" w:rsidRPr="0004707C">
              <w:rPr>
                <w:sz w:val="20"/>
              </w:rPr>
              <w:t>The proposed project includes a portion of the Promise Zone boundary</w:t>
            </w:r>
          </w:p>
        </w:tc>
      </w:tr>
      <w:tr w:rsidR="001E36D4" w:rsidRPr="0004707C" w:rsidTr="001E36D4">
        <w:trPr>
          <w:trHeight w:val="50"/>
        </w:trPr>
        <w:tc>
          <w:tcPr>
            <w:tcW w:w="9576" w:type="dxa"/>
            <w:tcBorders>
              <w:right w:val="single" w:sz="4" w:space="0" w:color="auto"/>
            </w:tcBorders>
            <w:shd w:val="clear" w:color="auto" w:fill="FFFFFF" w:themeFill="background1"/>
            <w:vAlign w:val="center"/>
          </w:tcPr>
          <w:p w:rsidR="001E36D4" w:rsidRPr="0004707C" w:rsidRDefault="007E24E3" w:rsidP="00221BCE">
            <w:pPr>
              <w:pStyle w:val="NoSpacing"/>
              <w:rPr>
                <w:sz w:val="20"/>
              </w:rPr>
            </w:pPr>
            <w:sdt>
              <w:sdtPr>
                <w:rPr>
                  <w:sz w:val="20"/>
                </w:rPr>
                <w:id w:val="2095514872"/>
                <w14:checkbox>
                  <w14:checked w14:val="0"/>
                  <w14:checkedState w14:val="2612" w14:font="MS Gothic"/>
                  <w14:uncheckedState w14:val="2610" w14:font="MS Gothic"/>
                </w14:checkbox>
              </w:sdtPr>
              <w:sdtEndPr/>
              <w:sdtContent>
                <w:r w:rsidR="001E36D4" w:rsidRPr="0004707C">
                  <w:rPr>
                    <w:rFonts w:ascii="MS Gothic" w:eastAsia="MS Gothic" w:hAnsi="MS Gothic" w:hint="eastAsia"/>
                    <w:sz w:val="20"/>
                  </w:rPr>
                  <w:t>☐</w:t>
                </w:r>
              </w:sdtContent>
            </w:sdt>
            <w:r w:rsidR="001E36D4" w:rsidRPr="0004707C">
              <w:rPr>
                <w:sz w:val="20"/>
              </w:rPr>
              <w:t xml:space="preserve"> </w:t>
            </w:r>
            <w:r w:rsidR="001E36D4">
              <w:rPr>
                <w:sz w:val="20"/>
              </w:rPr>
              <w:t xml:space="preserve"> </w:t>
            </w:r>
            <w:r w:rsidR="001E36D4" w:rsidRPr="0004707C">
              <w:rPr>
                <w:sz w:val="20"/>
              </w:rPr>
              <w:t>The proposed project is outside of the Promise Zone boundaries, but includes specific and definable services or benefits that will be delivered within the Promise Zone or to Promise Zone residents</w:t>
            </w:r>
          </w:p>
        </w:tc>
      </w:tr>
      <w:tr w:rsidR="001E36D4" w:rsidRPr="0004707C" w:rsidTr="00755DCF">
        <w:trPr>
          <w:trHeight w:val="50"/>
        </w:trPr>
        <w:tc>
          <w:tcPr>
            <w:tcW w:w="9576" w:type="dxa"/>
            <w:tcBorders>
              <w:right w:val="single" w:sz="4" w:space="0" w:color="auto"/>
            </w:tcBorders>
            <w:shd w:val="clear" w:color="auto" w:fill="17365D" w:themeFill="text2" w:themeFillShade="BF"/>
            <w:vAlign w:val="center"/>
          </w:tcPr>
          <w:p w:rsidR="001E36D4" w:rsidRPr="001E36D4" w:rsidRDefault="001E36D4" w:rsidP="001E36D4">
            <w:pPr>
              <w:pStyle w:val="NoSpacing"/>
              <w:rPr>
                <w:b/>
                <w:sz w:val="20"/>
              </w:rPr>
            </w:pPr>
            <w:r w:rsidRPr="001E36D4">
              <w:rPr>
                <w:b/>
                <w:sz w:val="20"/>
              </w:rPr>
              <w:t>Select the Promise Zone goal(s) your organization aims to meet (check all that apply)</w:t>
            </w:r>
          </w:p>
        </w:tc>
      </w:tr>
      <w:tr w:rsidR="001E36D4" w:rsidRPr="0004707C" w:rsidTr="001E36D4">
        <w:trPr>
          <w:trHeight w:val="118"/>
        </w:trPr>
        <w:tc>
          <w:tcPr>
            <w:tcW w:w="9576" w:type="dxa"/>
            <w:tcBorders>
              <w:right w:val="single" w:sz="4" w:space="0" w:color="auto"/>
            </w:tcBorders>
            <w:vAlign w:val="center"/>
          </w:tcPr>
          <w:p w:rsidR="001E36D4" w:rsidRPr="0004707C" w:rsidRDefault="007E24E3" w:rsidP="0004707C">
            <w:pPr>
              <w:pStyle w:val="NoSpacing"/>
              <w:rPr>
                <w:rFonts w:eastAsia="MS Gothic"/>
                <w:sz w:val="20"/>
              </w:rPr>
            </w:pPr>
            <w:sdt>
              <w:sdtPr>
                <w:rPr>
                  <w:sz w:val="20"/>
                </w:rPr>
                <w:id w:val="-1739553677"/>
                <w14:checkbox>
                  <w14:checked w14:val="0"/>
                  <w14:checkedState w14:val="2612" w14:font="MS Gothic"/>
                  <w14:uncheckedState w14:val="2610" w14:font="MS Gothic"/>
                </w14:checkbox>
              </w:sdtPr>
              <w:sdtEndPr/>
              <w:sdtContent>
                <w:r w:rsidR="001E36D4">
                  <w:rPr>
                    <w:rFonts w:ascii="MS Gothic" w:eastAsia="MS Gothic" w:hAnsi="MS Gothic" w:hint="eastAsia"/>
                    <w:sz w:val="20"/>
                  </w:rPr>
                  <w:t>☐</w:t>
                </w:r>
              </w:sdtContent>
            </w:sdt>
            <w:r w:rsidR="001E36D4">
              <w:rPr>
                <w:sz w:val="20"/>
              </w:rPr>
              <w:t xml:space="preserve">  </w:t>
            </w:r>
            <w:r w:rsidR="001E36D4" w:rsidRPr="0004707C">
              <w:rPr>
                <w:sz w:val="20"/>
              </w:rPr>
              <w:t>Improve community infrastructure</w:t>
            </w:r>
          </w:p>
        </w:tc>
      </w:tr>
      <w:tr w:rsidR="001E36D4" w:rsidRPr="0004707C" w:rsidTr="001E36D4">
        <w:trPr>
          <w:trHeight w:val="116"/>
        </w:trPr>
        <w:tc>
          <w:tcPr>
            <w:tcW w:w="9576" w:type="dxa"/>
            <w:tcBorders>
              <w:right w:val="single" w:sz="4" w:space="0" w:color="auto"/>
            </w:tcBorders>
            <w:vAlign w:val="center"/>
          </w:tcPr>
          <w:p w:rsidR="001E36D4" w:rsidRPr="0004707C" w:rsidRDefault="007E24E3" w:rsidP="0004707C">
            <w:pPr>
              <w:pStyle w:val="NoSpacing"/>
              <w:rPr>
                <w:rFonts w:eastAsia="MS Gothic"/>
                <w:sz w:val="20"/>
              </w:rPr>
            </w:pPr>
            <w:sdt>
              <w:sdtPr>
                <w:rPr>
                  <w:rFonts w:eastAsia="MS Gothic"/>
                  <w:sz w:val="20"/>
                </w:rPr>
                <w:id w:val="-1802606502"/>
                <w14:checkbox>
                  <w14:checked w14:val="0"/>
                  <w14:checkedState w14:val="2612" w14:font="MS Gothic"/>
                  <w14:uncheckedState w14:val="2610" w14:font="MS Gothic"/>
                </w14:checkbox>
              </w:sdtPr>
              <w:sdtEndPr/>
              <w:sdtContent>
                <w:r w:rsidR="001E36D4">
                  <w:rPr>
                    <w:rFonts w:ascii="MS Gothic" w:eastAsia="MS Gothic" w:hAnsi="MS Gothic" w:hint="eastAsia"/>
                    <w:sz w:val="20"/>
                  </w:rPr>
                  <w:t>☐</w:t>
                </w:r>
              </w:sdtContent>
            </w:sdt>
            <w:r w:rsidR="001E36D4">
              <w:rPr>
                <w:rFonts w:eastAsia="MS Gothic"/>
                <w:sz w:val="20"/>
              </w:rPr>
              <w:t xml:space="preserve">  Increase economic activity</w:t>
            </w:r>
          </w:p>
        </w:tc>
      </w:tr>
      <w:tr w:rsidR="001E36D4" w:rsidRPr="0004707C" w:rsidTr="001E36D4">
        <w:trPr>
          <w:trHeight w:val="116"/>
        </w:trPr>
        <w:tc>
          <w:tcPr>
            <w:tcW w:w="9576" w:type="dxa"/>
            <w:tcBorders>
              <w:right w:val="single" w:sz="4" w:space="0" w:color="auto"/>
            </w:tcBorders>
            <w:vAlign w:val="center"/>
          </w:tcPr>
          <w:p w:rsidR="001E36D4" w:rsidRPr="0004707C" w:rsidRDefault="007E24E3" w:rsidP="0004707C">
            <w:pPr>
              <w:pStyle w:val="NoSpacing"/>
              <w:rPr>
                <w:rFonts w:eastAsia="MS Gothic"/>
                <w:sz w:val="20"/>
              </w:rPr>
            </w:pPr>
            <w:sdt>
              <w:sdtPr>
                <w:rPr>
                  <w:rFonts w:eastAsia="MS Gothic"/>
                  <w:sz w:val="20"/>
                </w:rPr>
                <w:id w:val="-1547371645"/>
                <w14:checkbox>
                  <w14:checked w14:val="0"/>
                  <w14:checkedState w14:val="2612" w14:font="MS Gothic"/>
                  <w14:uncheckedState w14:val="2610" w14:font="MS Gothic"/>
                </w14:checkbox>
              </w:sdtPr>
              <w:sdtEndPr/>
              <w:sdtContent>
                <w:r w:rsidR="001E36D4">
                  <w:rPr>
                    <w:rFonts w:ascii="MS Gothic" w:eastAsia="MS Gothic" w:hAnsi="MS Gothic" w:hint="eastAsia"/>
                    <w:sz w:val="20"/>
                  </w:rPr>
                  <w:t>☐</w:t>
                </w:r>
              </w:sdtContent>
            </w:sdt>
            <w:r w:rsidR="001E36D4">
              <w:rPr>
                <w:rFonts w:eastAsia="MS Gothic"/>
                <w:sz w:val="20"/>
              </w:rPr>
              <w:t xml:space="preserve">  Reduce violent crime</w:t>
            </w:r>
          </w:p>
        </w:tc>
      </w:tr>
      <w:tr w:rsidR="001E36D4" w:rsidRPr="0004707C" w:rsidTr="001E36D4">
        <w:trPr>
          <w:trHeight w:val="116"/>
        </w:trPr>
        <w:tc>
          <w:tcPr>
            <w:tcW w:w="9576" w:type="dxa"/>
            <w:tcBorders>
              <w:right w:val="single" w:sz="4" w:space="0" w:color="auto"/>
            </w:tcBorders>
            <w:vAlign w:val="center"/>
          </w:tcPr>
          <w:p w:rsidR="001E36D4" w:rsidRPr="0004707C" w:rsidRDefault="007E24E3" w:rsidP="0004707C">
            <w:pPr>
              <w:pStyle w:val="NoSpacing"/>
              <w:rPr>
                <w:rFonts w:eastAsia="MS Gothic"/>
                <w:sz w:val="20"/>
              </w:rPr>
            </w:pPr>
            <w:sdt>
              <w:sdtPr>
                <w:rPr>
                  <w:rFonts w:eastAsia="MS Gothic"/>
                  <w:sz w:val="20"/>
                </w:rPr>
                <w:id w:val="1311135028"/>
                <w14:checkbox>
                  <w14:checked w14:val="0"/>
                  <w14:checkedState w14:val="2612" w14:font="MS Gothic"/>
                  <w14:uncheckedState w14:val="2610" w14:font="MS Gothic"/>
                </w14:checkbox>
              </w:sdtPr>
              <w:sdtEndPr/>
              <w:sdtContent>
                <w:r w:rsidR="001E36D4">
                  <w:rPr>
                    <w:rFonts w:ascii="MS Gothic" w:eastAsia="MS Gothic" w:hAnsi="MS Gothic" w:hint="eastAsia"/>
                    <w:sz w:val="20"/>
                  </w:rPr>
                  <w:t>☐</w:t>
                </w:r>
              </w:sdtContent>
            </w:sdt>
            <w:r w:rsidR="001E36D4">
              <w:rPr>
                <w:rFonts w:eastAsia="MS Gothic"/>
                <w:sz w:val="20"/>
              </w:rPr>
              <w:t xml:space="preserve">  Increase access to quality affordable housing</w:t>
            </w:r>
          </w:p>
        </w:tc>
      </w:tr>
      <w:tr w:rsidR="001E36D4" w:rsidRPr="0004707C" w:rsidTr="001E36D4">
        <w:trPr>
          <w:trHeight w:val="116"/>
        </w:trPr>
        <w:tc>
          <w:tcPr>
            <w:tcW w:w="9576" w:type="dxa"/>
            <w:tcBorders>
              <w:right w:val="single" w:sz="4" w:space="0" w:color="auto"/>
            </w:tcBorders>
            <w:vAlign w:val="center"/>
          </w:tcPr>
          <w:p w:rsidR="001E36D4" w:rsidRPr="0004707C" w:rsidRDefault="007E24E3" w:rsidP="0004707C">
            <w:pPr>
              <w:pStyle w:val="NoSpacing"/>
              <w:rPr>
                <w:rFonts w:eastAsia="MS Gothic"/>
                <w:sz w:val="20"/>
              </w:rPr>
            </w:pPr>
            <w:sdt>
              <w:sdtPr>
                <w:rPr>
                  <w:rFonts w:eastAsia="MS Gothic"/>
                  <w:sz w:val="20"/>
                </w:rPr>
                <w:id w:val="169610630"/>
                <w14:checkbox>
                  <w14:checked w14:val="0"/>
                  <w14:checkedState w14:val="2612" w14:font="MS Gothic"/>
                  <w14:uncheckedState w14:val="2610" w14:font="MS Gothic"/>
                </w14:checkbox>
              </w:sdtPr>
              <w:sdtEndPr/>
              <w:sdtContent>
                <w:r w:rsidR="001E36D4">
                  <w:rPr>
                    <w:rFonts w:ascii="MS Gothic" w:eastAsia="MS Gothic" w:hAnsi="MS Gothic" w:hint="eastAsia"/>
                    <w:sz w:val="20"/>
                  </w:rPr>
                  <w:t>☐</w:t>
                </w:r>
              </w:sdtContent>
            </w:sdt>
            <w:r w:rsidR="001E36D4">
              <w:rPr>
                <w:rFonts w:eastAsia="MS Gothic"/>
                <w:sz w:val="20"/>
              </w:rPr>
              <w:t xml:space="preserve">  Improve educational opportunities</w:t>
            </w:r>
          </w:p>
        </w:tc>
      </w:tr>
      <w:tr w:rsidR="001E36D4" w:rsidRPr="0004707C" w:rsidTr="001E36D4">
        <w:trPr>
          <w:trHeight w:val="50"/>
        </w:trPr>
        <w:tc>
          <w:tcPr>
            <w:tcW w:w="9576" w:type="dxa"/>
            <w:tcBorders>
              <w:right w:val="single" w:sz="4" w:space="0" w:color="auto"/>
            </w:tcBorders>
            <w:vAlign w:val="center"/>
          </w:tcPr>
          <w:p w:rsidR="001E36D4" w:rsidRPr="0004707C" w:rsidRDefault="007E24E3" w:rsidP="0004707C">
            <w:pPr>
              <w:pStyle w:val="NoSpacing"/>
              <w:rPr>
                <w:rFonts w:eastAsia="MS Gothic"/>
                <w:sz w:val="20"/>
              </w:rPr>
            </w:pPr>
            <w:sdt>
              <w:sdtPr>
                <w:rPr>
                  <w:rFonts w:eastAsia="MS Gothic"/>
                  <w:sz w:val="20"/>
                </w:rPr>
                <w:id w:val="615338618"/>
                <w14:checkbox>
                  <w14:checked w14:val="0"/>
                  <w14:checkedState w14:val="2612" w14:font="MS Gothic"/>
                  <w14:uncheckedState w14:val="2610" w14:font="MS Gothic"/>
                </w14:checkbox>
              </w:sdtPr>
              <w:sdtEndPr/>
              <w:sdtContent>
                <w:r w:rsidR="001E36D4">
                  <w:rPr>
                    <w:rFonts w:ascii="MS Gothic" w:eastAsia="MS Gothic" w:hAnsi="MS Gothic" w:hint="eastAsia"/>
                    <w:sz w:val="20"/>
                  </w:rPr>
                  <w:t>☐</w:t>
                </w:r>
              </w:sdtContent>
            </w:sdt>
            <w:r w:rsidR="001E36D4">
              <w:rPr>
                <w:rFonts w:eastAsia="MS Gothic"/>
                <w:sz w:val="20"/>
              </w:rPr>
              <w:t xml:space="preserve">  Create jobs</w:t>
            </w:r>
          </w:p>
        </w:tc>
      </w:tr>
      <w:tr w:rsidR="001E36D4" w:rsidRPr="0004707C" w:rsidTr="00755DCF">
        <w:trPr>
          <w:trHeight w:val="50"/>
        </w:trPr>
        <w:tc>
          <w:tcPr>
            <w:tcW w:w="9576" w:type="dxa"/>
            <w:tcBorders>
              <w:right w:val="single" w:sz="4" w:space="0" w:color="auto"/>
            </w:tcBorders>
            <w:shd w:val="clear" w:color="auto" w:fill="17365D" w:themeFill="text2" w:themeFillShade="BF"/>
            <w:vAlign w:val="center"/>
          </w:tcPr>
          <w:p w:rsidR="001E36D4" w:rsidRPr="001E36D4" w:rsidRDefault="001E36D4" w:rsidP="0004707C">
            <w:pPr>
              <w:pStyle w:val="NoSpacing"/>
              <w:rPr>
                <w:rFonts w:eastAsia="MS Gothic"/>
                <w:sz w:val="20"/>
              </w:rPr>
            </w:pPr>
            <w:r w:rsidRPr="001E36D4">
              <w:rPr>
                <w:b/>
                <w:sz w:val="20"/>
              </w:rPr>
              <w:t>Please describe specifically the grant activities and how your proposal aims to target Promise Zone residents and goal(s), using concise language (abstract/executive summary of 500 words or less)</w:t>
            </w:r>
          </w:p>
        </w:tc>
      </w:tr>
      <w:tr w:rsidR="001E36D4" w:rsidRPr="0004707C" w:rsidTr="001E36D4">
        <w:trPr>
          <w:trHeight w:val="2834"/>
        </w:trPr>
        <w:tc>
          <w:tcPr>
            <w:tcW w:w="9576" w:type="dxa"/>
            <w:tcBorders>
              <w:right w:val="single" w:sz="4" w:space="0" w:color="auto"/>
            </w:tcBorders>
          </w:tcPr>
          <w:p w:rsidR="001E36D4" w:rsidRPr="001E36D4" w:rsidRDefault="001E36D4" w:rsidP="001E36D4">
            <w:pPr>
              <w:pStyle w:val="NoSpacing"/>
              <w:rPr>
                <w:sz w:val="20"/>
              </w:rPr>
            </w:pPr>
          </w:p>
        </w:tc>
      </w:tr>
    </w:tbl>
    <w:p w:rsidR="00A25C86" w:rsidRPr="00367F98" w:rsidRDefault="00A25C86" w:rsidP="001E36D4">
      <w:pPr>
        <w:pStyle w:val="NoSpacing"/>
        <w:rPr>
          <w:sz w:val="20"/>
        </w:rPr>
      </w:pPr>
      <w:r w:rsidRPr="00367F98">
        <w:rPr>
          <w:sz w:val="20"/>
        </w:rPr>
        <w:br w:type="page"/>
      </w:r>
    </w:p>
    <w:p w:rsidR="00A25C86" w:rsidRDefault="00A25C86" w:rsidP="00A25C86">
      <w:pPr>
        <w:pStyle w:val="NoSpacing"/>
        <w:rPr>
          <w:sz w:val="20"/>
        </w:rPr>
      </w:pPr>
    </w:p>
    <w:p w:rsidR="00D10A8D" w:rsidRPr="00755DCF" w:rsidRDefault="00A25C86" w:rsidP="00755DCF">
      <w:pPr>
        <w:pStyle w:val="NoSpacing"/>
        <w:pBdr>
          <w:top w:val="single" w:sz="4" w:space="1" w:color="auto"/>
          <w:left w:val="single" w:sz="4" w:space="4" w:color="auto"/>
          <w:bottom w:val="single" w:sz="4" w:space="1" w:color="auto"/>
          <w:right w:val="single" w:sz="4" w:space="4" w:color="auto"/>
        </w:pBdr>
        <w:shd w:val="clear" w:color="auto" w:fill="17365D" w:themeFill="text2" w:themeFillShade="BF"/>
        <w:rPr>
          <w:b/>
          <w:sz w:val="20"/>
        </w:rPr>
      </w:pPr>
      <w:r w:rsidRPr="00755DCF">
        <w:rPr>
          <w:b/>
          <w:sz w:val="20"/>
        </w:rPr>
        <w:t xml:space="preserve">By </w:t>
      </w:r>
      <w:r w:rsidR="00D10A8D" w:rsidRPr="00755DCF">
        <w:rPr>
          <w:b/>
          <w:sz w:val="20"/>
        </w:rPr>
        <w:t xml:space="preserve">signing and </w:t>
      </w:r>
      <w:r w:rsidRPr="00755DCF">
        <w:rPr>
          <w:b/>
          <w:sz w:val="20"/>
        </w:rPr>
        <w:t>submitting an application, the organization</w:t>
      </w:r>
      <w:r w:rsidR="00D10A8D" w:rsidRPr="00755DCF">
        <w:rPr>
          <w:b/>
          <w:sz w:val="20"/>
        </w:rPr>
        <w:t xml:space="preserve"> understands and</w:t>
      </w:r>
      <w:r w:rsidRPr="00755DCF">
        <w:rPr>
          <w:b/>
          <w:sz w:val="20"/>
        </w:rPr>
        <w:t xml:space="preserve"> agrees to </w:t>
      </w:r>
      <w:r w:rsidR="00D10A8D" w:rsidRPr="00755DCF">
        <w:rPr>
          <w:b/>
          <w:sz w:val="20"/>
        </w:rPr>
        <w:t>the following:</w:t>
      </w:r>
    </w:p>
    <w:p w:rsidR="00755DCF" w:rsidRDefault="00755DCF" w:rsidP="00755DCF">
      <w:pPr>
        <w:pStyle w:val="NoSpacing"/>
        <w:pBdr>
          <w:left w:val="single" w:sz="4" w:space="4" w:color="auto"/>
          <w:bottom w:val="single" w:sz="4" w:space="1" w:color="auto"/>
          <w:right w:val="single" w:sz="4" w:space="4" w:color="auto"/>
        </w:pBdr>
        <w:rPr>
          <w:sz w:val="20"/>
        </w:rPr>
      </w:pPr>
    </w:p>
    <w:p w:rsidR="00D10A8D" w:rsidRDefault="00D10A8D" w:rsidP="00755DCF">
      <w:pPr>
        <w:pStyle w:val="NoSpacing"/>
        <w:numPr>
          <w:ilvl w:val="0"/>
          <w:numId w:val="6"/>
        </w:numPr>
        <w:pBdr>
          <w:left w:val="single" w:sz="4" w:space="4" w:color="auto"/>
          <w:bottom w:val="single" w:sz="4" w:space="1" w:color="auto"/>
          <w:right w:val="single" w:sz="4" w:space="4" w:color="auto"/>
        </w:pBdr>
        <w:rPr>
          <w:sz w:val="20"/>
        </w:rPr>
      </w:pPr>
      <w:r>
        <w:rPr>
          <w:sz w:val="20"/>
        </w:rPr>
        <w:t>To</w:t>
      </w:r>
      <w:r w:rsidRPr="00A25C86">
        <w:rPr>
          <w:sz w:val="20"/>
        </w:rPr>
        <w:t xml:space="preserve"> enter into a Memorandum of Understanding with the City of Atlanta </w:t>
      </w:r>
      <w:r>
        <w:rPr>
          <w:sz w:val="20"/>
        </w:rPr>
        <w:t>upon receiving award</w:t>
      </w:r>
    </w:p>
    <w:p w:rsidR="00D10A8D" w:rsidRDefault="00D10A8D" w:rsidP="00755DCF">
      <w:pPr>
        <w:pStyle w:val="NoSpacing"/>
        <w:numPr>
          <w:ilvl w:val="0"/>
          <w:numId w:val="6"/>
        </w:numPr>
        <w:pBdr>
          <w:left w:val="single" w:sz="4" w:space="4" w:color="auto"/>
          <w:bottom w:val="single" w:sz="4" w:space="1" w:color="auto"/>
          <w:right w:val="single" w:sz="4" w:space="4" w:color="auto"/>
        </w:pBdr>
        <w:rPr>
          <w:sz w:val="20"/>
        </w:rPr>
      </w:pPr>
      <w:r>
        <w:rPr>
          <w:sz w:val="20"/>
        </w:rPr>
        <w:t>To p</w:t>
      </w:r>
      <w:r w:rsidR="00A25C86" w:rsidRPr="00A25C86">
        <w:rPr>
          <w:sz w:val="20"/>
        </w:rPr>
        <w:t>rovide the Promise Zone Lead Organization (City of Atlanta) w</w:t>
      </w:r>
      <w:r>
        <w:rPr>
          <w:sz w:val="20"/>
        </w:rPr>
        <w:t>ith metrics and updates on project progress, including detailed amounts of funding allocated and spend-to-date within the Promise Zone if grant is awarded</w:t>
      </w:r>
    </w:p>
    <w:p w:rsidR="00D10A8D" w:rsidRDefault="00D10A8D" w:rsidP="00755DCF">
      <w:pPr>
        <w:pStyle w:val="NoSpacing"/>
        <w:numPr>
          <w:ilvl w:val="0"/>
          <w:numId w:val="6"/>
        </w:numPr>
        <w:pBdr>
          <w:left w:val="single" w:sz="4" w:space="4" w:color="auto"/>
          <w:bottom w:val="single" w:sz="4" w:space="1" w:color="auto"/>
          <w:right w:val="single" w:sz="4" w:space="4" w:color="auto"/>
        </w:pBdr>
        <w:rPr>
          <w:sz w:val="20"/>
        </w:rPr>
      </w:pPr>
      <w:r>
        <w:rPr>
          <w:sz w:val="20"/>
        </w:rPr>
        <w:t>To participate in grant meetings and maintain an on-going relationship with the City for purpose of implementation processes within the Westside Promise Zone</w:t>
      </w:r>
    </w:p>
    <w:p w:rsidR="00A25C86" w:rsidRDefault="00D10A8D" w:rsidP="00755DCF">
      <w:pPr>
        <w:pStyle w:val="NoSpacing"/>
        <w:numPr>
          <w:ilvl w:val="0"/>
          <w:numId w:val="6"/>
        </w:numPr>
        <w:pBdr>
          <w:left w:val="single" w:sz="4" w:space="4" w:color="auto"/>
          <w:bottom w:val="single" w:sz="4" w:space="1" w:color="auto"/>
          <w:right w:val="single" w:sz="4" w:space="4" w:color="auto"/>
        </w:pBdr>
        <w:rPr>
          <w:sz w:val="20"/>
        </w:rPr>
      </w:pPr>
      <w:r>
        <w:rPr>
          <w:sz w:val="20"/>
        </w:rPr>
        <w:t>To</w:t>
      </w:r>
      <w:r w:rsidR="00A25C86" w:rsidRPr="00A25C86">
        <w:rPr>
          <w:sz w:val="20"/>
        </w:rPr>
        <w:t xml:space="preserve"> acknowledges that the information in this application and subsequent reported metrics will be publicly available and that HUD will share this and other relevant information with other federal agencies to develop technical assistance for the local Promise Zones.</w:t>
      </w:r>
    </w:p>
    <w:p w:rsidR="00D10A8D" w:rsidRDefault="00D10A8D" w:rsidP="00755DCF">
      <w:pPr>
        <w:pStyle w:val="NoSpacing"/>
        <w:numPr>
          <w:ilvl w:val="0"/>
          <w:numId w:val="6"/>
        </w:numPr>
        <w:pBdr>
          <w:left w:val="single" w:sz="4" w:space="4" w:color="auto"/>
          <w:bottom w:val="single" w:sz="4" w:space="1" w:color="auto"/>
          <w:right w:val="single" w:sz="4" w:space="4" w:color="auto"/>
        </w:pBdr>
        <w:rPr>
          <w:sz w:val="20"/>
        </w:rPr>
      </w:pPr>
      <w:r>
        <w:rPr>
          <w:sz w:val="20"/>
        </w:rPr>
        <w:t>To send a copy of the full grant application, its exhibits, and Award notice to the City of Atlanta, Department of City Planning, Office of Housing and Community Development</w:t>
      </w:r>
    </w:p>
    <w:p w:rsidR="00D10A8D" w:rsidRDefault="00D10A8D" w:rsidP="00755DCF">
      <w:pPr>
        <w:pStyle w:val="NoSpacing"/>
        <w:numPr>
          <w:ilvl w:val="0"/>
          <w:numId w:val="6"/>
        </w:numPr>
        <w:pBdr>
          <w:left w:val="single" w:sz="4" w:space="4" w:color="auto"/>
          <w:bottom w:val="single" w:sz="4" w:space="1" w:color="auto"/>
          <w:right w:val="single" w:sz="4" w:space="4" w:color="auto"/>
        </w:pBdr>
        <w:rPr>
          <w:sz w:val="20"/>
        </w:rPr>
      </w:pPr>
      <w:r>
        <w:rPr>
          <w:sz w:val="20"/>
        </w:rPr>
        <w:t xml:space="preserve">Failure to comply with above terms may result in denials for future certification letter(s). </w:t>
      </w:r>
      <w:r w:rsidR="00755DCF">
        <w:rPr>
          <w:sz w:val="20"/>
        </w:rPr>
        <w:br/>
      </w:r>
    </w:p>
    <w:p w:rsidR="00A25C86" w:rsidRDefault="00A25C86" w:rsidP="00A25C86">
      <w:pPr>
        <w:pStyle w:val="NoSpacing"/>
        <w:rPr>
          <w:sz w:val="20"/>
        </w:rPr>
      </w:pPr>
    </w:p>
    <w:p w:rsidR="00A25C86" w:rsidRDefault="00A25C86" w:rsidP="00A25C86">
      <w:pPr>
        <w:pStyle w:val="NoSpacing"/>
        <w:rPr>
          <w:sz w:val="20"/>
        </w:rPr>
      </w:pPr>
    </w:p>
    <w:p w:rsidR="00A25C86" w:rsidRDefault="00A25C86" w:rsidP="00A25C86">
      <w:pPr>
        <w:pStyle w:val="NoSpacing"/>
        <w:rPr>
          <w:sz w:val="20"/>
        </w:rPr>
      </w:pPr>
      <w:r>
        <w:rPr>
          <w:sz w:val="20"/>
        </w:rPr>
        <w:t>Print Name:</w:t>
      </w:r>
      <w:r>
        <w:rPr>
          <w:sz w:val="20"/>
        </w:rPr>
        <w:tab/>
        <w:t>________________________________________</w:t>
      </w:r>
    </w:p>
    <w:p w:rsidR="00A25C86" w:rsidRDefault="00A25C86" w:rsidP="00A25C86">
      <w:pPr>
        <w:pStyle w:val="NoSpacing"/>
        <w:rPr>
          <w:sz w:val="20"/>
        </w:rPr>
      </w:pPr>
    </w:p>
    <w:p w:rsidR="00A25C86" w:rsidRDefault="00A25C86" w:rsidP="00A25C86">
      <w:pPr>
        <w:pStyle w:val="NoSpacing"/>
        <w:rPr>
          <w:sz w:val="20"/>
        </w:rPr>
      </w:pPr>
    </w:p>
    <w:p w:rsidR="00A25C86" w:rsidRDefault="00A25C86" w:rsidP="00A25C86">
      <w:pPr>
        <w:pStyle w:val="NoSpacing"/>
        <w:rPr>
          <w:sz w:val="20"/>
        </w:rPr>
      </w:pPr>
      <w:r>
        <w:rPr>
          <w:sz w:val="20"/>
        </w:rPr>
        <w:t>Title:</w:t>
      </w:r>
      <w:r>
        <w:rPr>
          <w:sz w:val="20"/>
        </w:rPr>
        <w:tab/>
      </w:r>
      <w:r>
        <w:rPr>
          <w:sz w:val="20"/>
        </w:rPr>
        <w:tab/>
        <w:t>________________________________________</w:t>
      </w:r>
    </w:p>
    <w:p w:rsidR="00A25C86" w:rsidRDefault="00A25C86" w:rsidP="00A25C86">
      <w:pPr>
        <w:pStyle w:val="NoSpacing"/>
        <w:rPr>
          <w:sz w:val="20"/>
        </w:rPr>
      </w:pPr>
    </w:p>
    <w:p w:rsidR="00A25C86" w:rsidRDefault="00A25C86" w:rsidP="00A25C86">
      <w:pPr>
        <w:pStyle w:val="NoSpacing"/>
        <w:rPr>
          <w:sz w:val="20"/>
        </w:rPr>
      </w:pPr>
    </w:p>
    <w:p w:rsidR="00A25C86" w:rsidRDefault="00A25C86" w:rsidP="00A25C86">
      <w:pPr>
        <w:pStyle w:val="NoSpacing"/>
        <w:rPr>
          <w:sz w:val="20"/>
        </w:rPr>
      </w:pPr>
      <w:r>
        <w:rPr>
          <w:sz w:val="20"/>
        </w:rPr>
        <w:t>Signature:</w:t>
      </w:r>
      <w:r>
        <w:rPr>
          <w:sz w:val="20"/>
        </w:rPr>
        <w:tab/>
        <w:t>________________________________________</w:t>
      </w:r>
    </w:p>
    <w:p w:rsidR="00A25C86" w:rsidRDefault="00A25C86" w:rsidP="00A25C86">
      <w:pPr>
        <w:pStyle w:val="NoSpacing"/>
        <w:rPr>
          <w:sz w:val="20"/>
        </w:rPr>
      </w:pPr>
    </w:p>
    <w:p w:rsidR="00A25C86" w:rsidRDefault="00A25C86" w:rsidP="00A25C86">
      <w:pPr>
        <w:pStyle w:val="NoSpacing"/>
        <w:rPr>
          <w:sz w:val="20"/>
        </w:rPr>
      </w:pPr>
    </w:p>
    <w:p w:rsidR="00A25C86" w:rsidRPr="00A25C86" w:rsidRDefault="00A25C86" w:rsidP="00A25C86">
      <w:pPr>
        <w:pStyle w:val="NoSpacing"/>
        <w:rPr>
          <w:sz w:val="20"/>
        </w:rPr>
      </w:pPr>
      <w:r>
        <w:rPr>
          <w:sz w:val="20"/>
        </w:rPr>
        <w:t>Date:</w:t>
      </w:r>
      <w:r>
        <w:rPr>
          <w:sz w:val="20"/>
        </w:rPr>
        <w:tab/>
      </w:r>
      <w:r>
        <w:rPr>
          <w:sz w:val="20"/>
        </w:rPr>
        <w:tab/>
        <w:t>________________________________________</w:t>
      </w:r>
    </w:p>
    <w:sectPr w:rsidR="00A25C86" w:rsidRPr="00A25C8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4E3" w:rsidRDefault="007E24E3" w:rsidP="00A25C86">
      <w:pPr>
        <w:spacing w:after="0" w:line="240" w:lineRule="auto"/>
      </w:pPr>
      <w:r>
        <w:separator/>
      </w:r>
    </w:p>
  </w:endnote>
  <w:endnote w:type="continuationSeparator" w:id="0">
    <w:p w:rsidR="007E24E3" w:rsidRDefault="007E24E3" w:rsidP="00A25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4E3" w:rsidRDefault="007E24E3" w:rsidP="00A25C86">
      <w:pPr>
        <w:spacing w:after="0" w:line="240" w:lineRule="auto"/>
      </w:pPr>
      <w:r>
        <w:separator/>
      </w:r>
    </w:p>
  </w:footnote>
  <w:footnote w:type="continuationSeparator" w:id="0">
    <w:p w:rsidR="007E24E3" w:rsidRDefault="007E24E3" w:rsidP="00A25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C86" w:rsidRPr="00A25C86" w:rsidRDefault="00A25C86" w:rsidP="00A25C86">
    <w:pPr>
      <w:pStyle w:val="Header"/>
      <w:jc w:val="center"/>
      <w:rPr>
        <w:b/>
      </w:rPr>
    </w:pPr>
    <w:r w:rsidRPr="00A25C86">
      <w:rPr>
        <w:rFonts w:eastAsia="Arial" w:cs="Arial"/>
        <w:b/>
        <w:noProof/>
        <w:color w:val="404040" w:themeColor="text1" w:themeTint="BF"/>
        <w:sz w:val="28"/>
        <w:szCs w:val="28"/>
      </w:rPr>
      <w:drawing>
        <wp:anchor distT="0" distB="0" distL="114300" distR="114300" simplePos="0" relativeHeight="251659264" behindDoc="1" locked="0" layoutInCell="1" allowOverlap="1" wp14:anchorId="7F0623E3" wp14:editId="299BB48D">
          <wp:simplePos x="0" y="0"/>
          <wp:positionH relativeFrom="column">
            <wp:posOffset>5191125</wp:posOffset>
          </wp:positionH>
          <wp:positionV relativeFrom="paragraph">
            <wp:posOffset>-191770</wp:posOffset>
          </wp:positionV>
          <wp:extent cx="723900" cy="689610"/>
          <wp:effectExtent l="0" t="0" r="0" b="0"/>
          <wp:wrapThrough wrapText="bothSides">
            <wp:wrapPolygon edited="0">
              <wp:start x="0" y="0"/>
              <wp:lineTo x="0" y="20884"/>
              <wp:lineTo x="21032" y="20884"/>
              <wp:lineTo x="21032"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3900" cy="689610"/>
                  </a:xfrm>
                  <a:prstGeom prst="rect">
                    <a:avLst/>
                  </a:prstGeom>
                </pic:spPr>
              </pic:pic>
            </a:graphicData>
          </a:graphic>
          <wp14:sizeRelH relativeFrom="page">
            <wp14:pctWidth>0</wp14:pctWidth>
          </wp14:sizeRelH>
          <wp14:sizeRelV relativeFrom="page">
            <wp14:pctHeight>0</wp14:pctHeight>
          </wp14:sizeRelV>
        </wp:anchor>
      </w:drawing>
    </w:r>
    <w:r w:rsidRPr="00A25C86">
      <w:rPr>
        <w:b/>
      </w:rPr>
      <w:t>City of Atlanta</w:t>
    </w:r>
  </w:p>
  <w:p w:rsidR="00A25C86" w:rsidRPr="00A25C86" w:rsidRDefault="00A25C86" w:rsidP="00A25C86">
    <w:pPr>
      <w:pStyle w:val="Header"/>
      <w:jc w:val="center"/>
      <w:rPr>
        <w:b/>
      </w:rPr>
    </w:pPr>
    <w:r w:rsidRPr="00A25C86">
      <w:rPr>
        <w:b/>
      </w:rPr>
      <w:t>Westside Promise Zone</w:t>
    </w:r>
  </w:p>
  <w:p w:rsidR="00A25C86" w:rsidRPr="00A25C86" w:rsidRDefault="00A25C86" w:rsidP="00A25C86">
    <w:pPr>
      <w:pStyle w:val="Header"/>
      <w:pBdr>
        <w:bottom w:val="single" w:sz="6" w:space="1" w:color="auto"/>
      </w:pBdr>
      <w:jc w:val="center"/>
      <w:rPr>
        <w:b/>
      </w:rPr>
    </w:pPr>
    <w:r w:rsidRPr="00A25C86">
      <w:rPr>
        <w:b/>
      </w:rPr>
      <w:t>Preference Points Certification Request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5403"/>
    <w:multiLevelType w:val="hybridMultilevel"/>
    <w:tmpl w:val="75C21C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7A2AFD"/>
    <w:multiLevelType w:val="hybridMultilevel"/>
    <w:tmpl w:val="6B7E368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7B0F13"/>
    <w:multiLevelType w:val="hybridMultilevel"/>
    <w:tmpl w:val="A27851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50F1F1C"/>
    <w:multiLevelType w:val="hybridMultilevel"/>
    <w:tmpl w:val="3F3AF5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C43699"/>
    <w:multiLevelType w:val="hybridMultilevel"/>
    <w:tmpl w:val="1BE0BFEC"/>
    <w:lvl w:ilvl="0" w:tplc="103E60E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A52E01"/>
    <w:multiLevelType w:val="hybridMultilevel"/>
    <w:tmpl w:val="4044D9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C86"/>
    <w:rsid w:val="0004707C"/>
    <w:rsid w:val="001B26F4"/>
    <w:rsid w:val="001E36D4"/>
    <w:rsid w:val="00367F98"/>
    <w:rsid w:val="00755DCF"/>
    <w:rsid w:val="007D176A"/>
    <w:rsid w:val="007E24E3"/>
    <w:rsid w:val="008917A3"/>
    <w:rsid w:val="00A25C86"/>
    <w:rsid w:val="00C14B1F"/>
    <w:rsid w:val="00CD6645"/>
    <w:rsid w:val="00D10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B957C"/>
  <w15:docId w15:val="{0E522E8F-D217-4E51-A036-5FF474C7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C86"/>
  </w:style>
  <w:style w:type="paragraph" w:styleId="Footer">
    <w:name w:val="footer"/>
    <w:basedOn w:val="Normal"/>
    <w:link w:val="FooterChar"/>
    <w:uiPriority w:val="99"/>
    <w:unhideWhenUsed/>
    <w:rsid w:val="00A25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C86"/>
  </w:style>
  <w:style w:type="paragraph" w:styleId="NoSpacing">
    <w:name w:val="No Spacing"/>
    <w:uiPriority w:val="1"/>
    <w:qFormat/>
    <w:rsid w:val="00A25C86"/>
    <w:pPr>
      <w:spacing w:after="0" w:line="240" w:lineRule="auto"/>
    </w:pPr>
  </w:style>
  <w:style w:type="character" w:styleId="Hyperlink">
    <w:name w:val="Hyperlink"/>
    <w:basedOn w:val="DefaultParagraphFont"/>
    <w:uiPriority w:val="99"/>
    <w:unhideWhenUsed/>
    <w:rsid w:val="00A25C86"/>
    <w:rPr>
      <w:color w:val="0000FF" w:themeColor="hyperlink"/>
      <w:u w:val="single"/>
    </w:rPr>
  </w:style>
  <w:style w:type="paragraph" w:styleId="ListParagraph">
    <w:name w:val="List Paragraph"/>
    <w:basedOn w:val="Normal"/>
    <w:uiPriority w:val="34"/>
    <w:qFormat/>
    <w:rsid w:val="00A25C86"/>
    <w:pPr>
      <w:ind w:left="720"/>
      <w:contextualSpacing/>
    </w:pPr>
  </w:style>
  <w:style w:type="character" w:styleId="PlaceholderText">
    <w:name w:val="Placeholder Text"/>
    <w:basedOn w:val="DefaultParagraphFont"/>
    <w:uiPriority w:val="99"/>
    <w:semiHidden/>
    <w:rsid w:val="00367F98"/>
    <w:rPr>
      <w:color w:val="808080"/>
    </w:rPr>
  </w:style>
  <w:style w:type="paragraph" w:styleId="BalloonText">
    <w:name w:val="Balloon Text"/>
    <w:basedOn w:val="Normal"/>
    <w:link w:val="BalloonTextChar"/>
    <w:uiPriority w:val="99"/>
    <w:semiHidden/>
    <w:unhideWhenUsed/>
    <w:rsid w:val="00367F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F98"/>
    <w:rPr>
      <w:rFonts w:ascii="Tahoma" w:hAnsi="Tahoma" w:cs="Tahoma"/>
      <w:sz w:val="16"/>
      <w:szCs w:val="16"/>
    </w:rPr>
  </w:style>
  <w:style w:type="table" w:styleId="TableGrid">
    <w:name w:val="Table Grid"/>
    <w:basedOn w:val="TableNormal"/>
    <w:uiPriority w:val="59"/>
    <w:rsid w:val="00367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CD664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sezone@atlantaga.gov" TargetMode="External"/><Relationship Id="rId3" Type="http://schemas.openxmlformats.org/officeDocument/2006/relationships/settings" Target="settings.xml"/><Relationship Id="rId7" Type="http://schemas.openxmlformats.org/officeDocument/2006/relationships/hyperlink" Target="mailto:promisezone@atlantag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gwilliams@atlantag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Daisy Q</dc:creator>
  <cp:lastModifiedBy>Yu, Daisy Q</cp:lastModifiedBy>
  <cp:revision>5</cp:revision>
  <dcterms:created xsi:type="dcterms:W3CDTF">2017-04-27T14:23:00Z</dcterms:created>
  <dcterms:modified xsi:type="dcterms:W3CDTF">2017-06-22T14:06:00Z</dcterms:modified>
</cp:coreProperties>
</file>