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4DB59" w14:textId="77777777" w:rsidR="00983FE8" w:rsidRDefault="00983FE8" w:rsidP="00983FE8">
      <w:pPr>
        <w:tabs>
          <w:tab w:val="left" w:pos="7830"/>
        </w:tabs>
        <w:ind w:left="-810"/>
        <w:rPr>
          <w:rFonts w:asciiTheme="minorHAnsi" w:hAnsiTheme="minorHAnsi" w:cstheme="minorHAnsi"/>
          <w:b/>
          <w:bCs/>
          <w:sz w:val="20"/>
          <w:szCs w:val="20"/>
        </w:rPr>
      </w:pPr>
    </w:p>
    <w:p w14:paraId="70AFBC52" w14:textId="77777777" w:rsidR="00983FE8" w:rsidRPr="00D34E85" w:rsidRDefault="00983FE8" w:rsidP="00983FE8">
      <w:pPr>
        <w:tabs>
          <w:tab w:val="left" w:pos="7830"/>
        </w:tabs>
        <w:ind w:left="-810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501451394"/>
      <w:r>
        <w:rPr>
          <w:rFonts w:asciiTheme="minorHAnsi" w:hAnsiTheme="minorHAnsi" w:cstheme="minorHAnsi"/>
          <w:b/>
          <w:bCs/>
          <w:sz w:val="20"/>
          <w:szCs w:val="20"/>
        </w:rPr>
        <w:t xml:space="preserve">Committee </w:t>
      </w:r>
      <w:r w:rsidR="00557EF2">
        <w:rPr>
          <w:rFonts w:asciiTheme="minorHAnsi" w:hAnsiTheme="minorHAnsi" w:cstheme="minorHAnsi"/>
          <w:b/>
          <w:bCs/>
          <w:sz w:val="20"/>
          <w:szCs w:val="20"/>
        </w:rPr>
        <w:t>Work Session/</w:t>
      </w:r>
      <w:r w:rsidR="008B515E">
        <w:rPr>
          <w:rFonts w:asciiTheme="minorHAnsi" w:hAnsiTheme="minorHAnsi" w:cstheme="minorHAnsi"/>
          <w:b/>
          <w:bCs/>
          <w:sz w:val="20"/>
          <w:szCs w:val="20"/>
        </w:rPr>
        <w:t>Meeting (</w:t>
      </w:r>
      <w:r w:rsidR="00B03243">
        <w:rPr>
          <w:rFonts w:asciiTheme="minorHAnsi" w:hAnsiTheme="minorHAnsi" w:cstheme="minorHAnsi"/>
          <w:b/>
          <w:bCs/>
          <w:sz w:val="20"/>
          <w:szCs w:val="20"/>
        </w:rPr>
        <w:t>Virtual-Via ZOOM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) </w:t>
      </w:r>
      <w:r w:rsidR="00B03243">
        <w:rPr>
          <w:rFonts w:asciiTheme="minorHAnsi" w:hAnsiTheme="minorHAnsi" w:cstheme="minorHAnsi"/>
          <w:b/>
          <w:bCs/>
          <w:sz w:val="20"/>
          <w:szCs w:val="20"/>
        </w:rPr>
        <w:t>Wednesday</w:t>
      </w:r>
      <w:r w:rsidR="0083450E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B03243">
        <w:rPr>
          <w:rFonts w:asciiTheme="minorHAnsi" w:hAnsiTheme="minorHAnsi" w:cstheme="minorHAnsi"/>
          <w:b/>
          <w:bCs/>
          <w:sz w:val="20"/>
          <w:szCs w:val="20"/>
        </w:rPr>
        <w:t xml:space="preserve">December </w:t>
      </w:r>
      <w:r w:rsidR="00557EF2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B03243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186718">
        <w:rPr>
          <w:rFonts w:asciiTheme="minorHAnsi" w:hAnsiTheme="minorHAnsi" w:cstheme="minorHAnsi"/>
          <w:b/>
          <w:bCs/>
          <w:sz w:val="20"/>
          <w:szCs w:val="20"/>
        </w:rPr>
        <w:t>, 2020</w:t>
      </w:r>
      <w:r w:rsidR="0083450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03243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EA4033">
        <w:rPr>
          <w:rFonts w:asciiTheme="minorHAnsi" w:hAnsiTheme="minorHAnsi" w:cstheme="minorHAnsi"/>
          <w:b/>
          <w:bCs/>
          <w:sz w:val="20"/>
          <w:szCs w:val="20"/>
        </w:rPr>
        <w:t>p</w:t>
      </w:r>
      <w:r>
        <w:rPr>
          <w:rFonts w:asciiTheme="minorHAnsi" w:hAnsiTheme="minorHAnsi" w:cstheme="minorHAnsi"/>
          <w:b/>
          <w:bCs/>
          <w:sz w:val="20"/>
          <w:szCs w:val="20"/>
        </w:rPr>
        <w:t>m</w:t>
      </w:r>
    </w:p>
    <w:tbl>
      <w:tblPr>
        <w:tblpPr w:leftFromText="180" w:rightFromText="180" w:vertAnchor="text" w:tblpX="-840" w:tblpY="1"/>
        <w:tblOverlap w:val="never"/>
        <w:tblW w:w="8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391"/>
        <w:gridCol w:w="2974"/>
      </w:tblGrid>
      <w:tr w:rsidR="006926E5" w:rsidRPr="00D34E85" w14:paraId="7AE66FC0" w14:textId="77777777" w:rsidTr="00E213FD">
        <w:trPr>
          <w:cantSplit/>
          <w:trHeight w:val="168"/>
        </w:trPr>
        <w:tc>
          <w:tcPr>
            <w:tcW w:w="5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002060"/>
          </w:tcPr>
          <w:bookmarkEnd w:id="0"/>
          <w:p w14:paraId="20D89193" w14:textId="77777777" w:rsidR="006926E5" w:rsidRPr="00D34E85" w:rsidRDefault="006926E5" w:rsidP="00C44C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4E8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2060"/>
          </w:tcPr>
          <w:p w14:paraId="2F556A94" w14:textId="77777777" w:rsidR="006926E5" w:rsidRPr="00D34E85" w:rsidRDefault="006926E5" w:rsidP="00C44C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</w:t>
            </w:r>
            <w:r w:rsidR="00EA54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34E8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Present</w:t>
            </w:r>
          </w:p>
        </w:tc>
      </w:tr>
      <w:tr w:rsidR="006926E5" w:rsidRPr="00D34E85" w14:paraId="151ACD9F" w14:textId="77777777" w:rsidTr="00E213FD">
        <w:trPr>
          <w:cantSplit/>
          <w:trHeight w:val="108"/>
        </w:trPr>
        <w:tc>
          <w:tcPr>
            <w:tcW w:w="5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5A1D98" w14:textId="77777777" w:rsidR="006926E5" w:rsidRPr="00D34E85" w:rsidRDefault="006926E5" w:rsidP="006926E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Jim Brown</w:t>
            </w:r>
            <w:r w:rsidR="0027182A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E525F" w14:textId="77777777" w:rsidR="006926E5" w:rsidRPr="009C7FDB" w:rsidRDefault="0027182A" w:rsidP="002718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</w:t>
            </w:r>
            <w:r w:rsidR="001867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9E1845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6926E5" w:rsidRPr="00D34E85" w14:paraId="28A19AAB" w14:textId="77777777" w:rsidTr="00E213FD">
        <w:trPr>
          <w:cantSplit/>
          <w:trHeight w:val="153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4F0EB3" w14:textId="77777777" w:rsidR="006926E5" w:rsidRPr="00D34E85" w:rsidRDefault="006926E5" w:rsidP="006926E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Kevin Green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BCE0" w14:textId="77777777" w:rsidR="006926E5" w:rsidRPr="00D34E85" w:rsidRDefault="00E213FD" w:rsidP="00E213F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</w:t>
            </w:r>
            <w:r w:rsidR="00B03243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</w:tr>
      <w:tr w:rsidR="006926E5" w:rsidRPr="00D34E85" w14:paraId="263A6A6C" w14:textId="77777777" w:rsidTr="00E213FD">
        <w:trPr>
          <w:cantSplit/>
          <w:trHeight w:val="90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B75BED" w14:textId="77777777" w:rsidR="006926E5" w:rsidRPr="00D34E85" w:rsidRDefault="006926E5" w:rsidP="006926E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Stacey McCoy</w:t>
            </w:r>
            <w:r w:rsidR="0027182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E69B7" w14:textId="77777777" w:rsidR="006926E5" w:rsidRPr="00D34E85" w:rsidRDefault="0027182A" w:rsidP="002718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</w:t>
            </w:r>
            <w:r w:rsidR="000D7947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</w:tr>
      <w:tr w:rsidR="006926E5" w:rsidRPr="00D34E85" w14:paraId="5E2BA1C4" w14:textId="77777777" w:rsidTr="00E213FD">
        <w:trPr>
          <w:cantSplit/>
          <w:trHeight w:val="216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117C04" w14:textId="77777777" w:rsidR="006926E5" w:rsidRPr="00D34E85" w:rsidRDefault="006926E5" w:rsidP="006926E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Malloy Peterson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F6391" w14:textId="77777777" w:rsidR="006926E5" w:rsidRPr="00D34E85" w:rsidRDefault="00E213FD" w:rsidP="00E213F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</w:t>
            </w:r>
            <w:r w:rsidR="00854EA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</w:tr>
      <w:tr w:rsidR="006926E5" w:rsidRPr="00D34E85" w14:paraId="335B2167" w14:textId="77777777" w:rsidTr="00E213FD">
        <w:trPr>
          <w:cantSplit/>
          <w:trHeight w:val="81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E9D237" w14:textId="77777777" w:rsidR="006926E5" w:rsidRPr="00D34E85" w:rsidRDefault="006926E5" w:rsidP="006926E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Roderick Teachey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2650C" w14:textId="77777777" w:rsidR="006926E5" w:rsidRPr="00D34E85" w:rsidRDefault="00E213FD" w:rsidP="00E213F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</w:t>
            </w:r>
            <w:r w:rsidR="000D7947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</w:tr>
      <w:tr w:rsidR="006926E5" w:rsidRPr="00D34E85" w14:paraId="3615D603" w14:textId="77777777" w:rsidTr="00E213FD">
        <w:trPr>
          <w:cantSplit/>
          <w:trHeight w:val="171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1D2E0E" w14:textId="77777777" w:rsidR="006926E5" w:rsidRPr="00D34E85" w:rsidRDefault="006926E5" w:rsidP="00C44C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AD6B" w14:textId="77777777" w:rsidR="006926E5" w:rsidRPr="00D34E85" w:rsidRDefault="006926E5" w:rsidP="00C44C4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7EBFF964" w14:textId="77777777" w:rsidR="00983FE8" w:rsidRDefault="00983FE8" w:rsidP="00983FE8"/>
    <w:tbl>
      <w:tblPr>
        <w:tblpPr w:leftFromText="180" w:rightFromText="180" w:vertAnchor="text" w:tblpX="-840" w:tblpY="1"/>
        <w:tblOverlap w:val="never"/>
        <w:tblW w:w="10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515"/>
        <w:gridCol w:w="8310"/>
      </w:tblGrid>
      <w:tr w:rsidR="00983FE8" w:rsidRPr="008350B4" w14:paraId="7EE012CC" w14:textId="77777777" w:rsidTr="00EB6EF2">
        <w:trPr>
          <w:cantSplit/>
          <w:trHeight w:val="117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</w:tcPr>
          <w:p w14:paraId="25CF7C66" w14:textId="77777777" w:rsidR="00983FE8" w:rsidRPr="008350B4" w:rsidRDefault="00983FE8" w:rsidP="00C44C43">
            <w:pPr>
              <w:ind w:left="-2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1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23E40D54" w14:textId="77777777" w:rsidR="00983FE8" w:rsidRPr="008350B4" w:rsidRDefault="00983FE8" w:rsidP="00C44C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50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Notes</w:t>
            </w:r>
            <w:r w:rsidRPr="008350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</w:p>
        </w:tc>
      </w:tr>
      <w:tr w:rsidR="00983FE8" w:rsidRPr="008350B4" w14:paraId="780FECDE" w14:textId="77777777" w:rsidTr="00B712C9">
        <w:tblPrEx>
          <w:tblBorders>
            <w:top w:val="double" w:sz="4" w:space="0" w:color="002060"/>
            <w:left w:val="double" w:sz="4" w:space="0" w:color="002060"/>
            <w:bottom w:val="double" w:sz="4" w:space="0" w:color="002060"/>
            <w:right w:val="double" w:sz="4" w:space="0" w:color="002060"/>
            <w:insideH w:val="single" w:sz="6" w:space="0" w:color="002060"/>
            <w:insideV w:val="single" w:sz="6" w:space="0" w:color="002060"/>
          </w:tblBorders>
        </w:tblPrEx>
        <w:trPr>
          <w:trHeight w:val="398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E20A8" w14:textId="77777777" w:rsidR="00983FE8" w:rsidRPr="008350B4" w:rsidRDefault="00983FE8" w:rsidP="00C44C43">
            <w:pPr>
              <w:keepLines/>
              <w:numPr>
                <w:ilvl w:val="0"/>
                <w:numId w:val="2"/>
              </w:numPr>
              <w:ind w:left="240" w:right="-15" w:hanging="27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Agenda Items</w:t>
            </w:r>
            <w:r w:rsidRPr="008350B4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B34E" w14:textId="77777777" w:rsidR="00983FE8" w:rsidRDefault="0083450E" w:rsidP="00C44C43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Adoption of Agenda</w:t>
            </w:r>
            <w:r w:rsidR="00983FE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A26B54A" w14:textId="77777777" w:rsidR="00002873" w:rsidRDefault="00002873" w:rsidP="00C44C43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Adoption of minutes – </w:t>
            </w:r>
            <w:r w:rsidR="002A054A">
              <w:rPr>
                <w:rFonts w:asciiTheme="minorHAnsi" w:hAnsiTheme="minorHAnsi" w:cstheme="minorHAnsi"/>
                <w:sz w:val="20"/>
                <w:szCs w:val="20"/>
              </w:rPr>
              <w:t>March</w:t>
            </w:r>
            <w:r w:rsidR="00854EA6">
              <w:rPr>
                <w:rFonts w:asciiTheme="minorHAnsi" w:hAnsiTheme="minorHAnsi" w:cstheme="minorHAnsi"/>
                <w:sz w:val="20"/>
                <w:szCs w:val="20"/>
              </w:rPr>
              <w:t xml:space="preserve"> 12</w:t>
            </w:r>
            <w:r w:rsidR="000E558F">
              <w:rPr>
                <w:rFonts w:asciiTheme="minorHAnsi" w:hAnsiTheme="minorHAnsi" w:cstheme="minorHAnsi"/>
                <w:sz w:val="20"/>
                <w:szCs w:val="20"/>
              </w:rPr>
              <w:t>, 2020 meeting</w:t>
            </w:r>
          </w:p>
          <w:p w14:paraId="6A05BEC2" w14:textId="77777777" w:rsidR="00002873" w:rsidRDefault="00002873" w:rsidP="00C44C43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Public Comment</w:t>
            </w:r>
          </w:p>
          <w:p w14:paraId="7974015F" w14:textId="77777777" w:rsidR="008F0738" w:rsidRDefault="008F0738" w:rsidP="00105BE0">
            <w:pPr>
              <w:ind w:left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65A51A" w14:textId="77777777" w:rsidR="00176CD4" w:rsidRDefault="00002873" w:rsidP="00C44C43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Staff updates/comments since last meeting</w:t>
            </w:r>
          </w:p>
          <w:p w14:paraId="407BBF92" w14:textId="77777777" w:rsidR="00983FE8" w:rsidRDefault="00ED0951" w:rsidP="00186718">
            <w:pPr>
              <w:numPr>
                <w:ilvl w:val="1"/>
                <w:numId w:val="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Fee Study Update</w:t>
            </w:r>
            <w:r w:rsidR="00186718">
              <w:rPr>
                <w:rFonts w:asciiTheme="minorHAnsi" w:hAnsiTheme="minorHAnsi" w:cstheme="minorHAnsi"/>
                <w:sz w:val="20"/>
                <w:szCs w:val="20"/>
              </w:rPr>
              <w:t xml:space="preserve"> Status</w:t>
            </w:r>
            <w:r w:rsidR="006661A0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3B3E7C">
              <w:rPr>
                <w:rFonts w:asciiTheme="minorHAnsi" w:hAnsiTheme="minorHAnsi" w:cstheme="minorHAnsi"/>
                <w:sz w:val="20"/>
                <w:szCs w:val="20"/>
              </w:rPr>
              <w:t>Duncan Associates Presentation)</w:t>
            </w:r>
          </w:p>
          <w:p w14:paraId="667117E2" w14:textId="77777777" w:rsidR="0083450E" w:rsidRDefault="003A020C" w:rsidP="00186718">
            <w:pPr>
              <w:numPr>
                <w:ilvl w:val="1"/>
                <w:numId w:val="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Discuss Next Steps for Final Adoption</w:t>
            </w:r>
          </w:p>
          <w:p w14:paraId="1BAE1CC2" w14:textId="77777777" w:rsidR="00186718" w:rsidRPr="00443821" w:rsidRDefault="00186718" w:rsidP="00105BE0">
            <w:pPr>
              <w:ind w:left="108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920849" w14:textId="77777777" w:rsidR="0083450E" w:rsidRDefault="00002873" w:rsidP="0083450E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Public Comment</w:t>
            </w:r>
          </w:p>
          <w:p w14:paraId="5A5488C6" w14:textId="77777777" w:rsidR="00983FE8" w:rsidRPr="008350B4" w:rsidRDefault="00983FE8" w:rsidP="00C44C43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Adjourn</w:t>
            </w:r>
          </w:p>
        </w:tc>
      </w:tr>
      <w:tr w:rsidR="00983FE8" w:rsidRPr="008350B4" w14:paraId="4948C21F" w14:textId="77777777" w:rsidTr="00B712C9">
        <w:tblPrEx>
          <w:tblBorders>
            <w:top w:val="double" w:sz="4" w:space="0" w:color="002060"/>
            <w:left w:val="double" w:sz="4" w:space="0" w:color="002060"/>
            <w:bottom w:val="double" w:sz="4" w:space="0" w:color="002060"/>
            <w:right w:val="double" w:sz="4" w:space="0" w:color="002060"/>
            <w:insideH w:val="single" w:sz="6" w:space="0" w:color="002060"/>
            <w:insideV w:val="single" w:sz="6" w:space="0" w:color="002060"/>
          </w:tblBorders>
        </w:tblPrEx>
        <w:trPr>
          <w:trHeight w:val="650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EFD42" w14:textId="77777777" w:rsidR="00983FE8" w:rsidRPr="00013F84" w:rsidRDefault="00983FE8" w:rsidP="00C44C43">
            <w:pPr>
              <w:keepLines/>
              <w:numPr>
                <w:ilvl w:val="0"/>
                <w:numId w:val="2"/>
              </w:numPr>
              <w:ind w:left="240" w:right="-15" w:hanging="27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3F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Discussion Items</w:t>
            </w:r>
          </w:p>
        </w:tc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8326" w14:textId="77777777" w:rsidR="00983FE8" w:rsidRPr="00D701A4" w:rsidRDefault="0083450E" w:rsidP="0083450E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Adoption of Agenda</w:t>
            </w:r>
            <w:r w:rsidR="00983FE8" w:rsidRPr="00610BBF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27182A">
              <w:rPr>
                <w:rFonts w:ascii="Calibri" w:hAnsi="Calibri" w:cs="Calibri"/>
                <w:position w:val="1"/>
                <w:sz w:val="20"/>
                <w:szCs w:val="20"/>
              </w:rPr>
              <w:t xml:space="preserve"> Motioned</w:t>
            </w:r>
            <w:r w:rsidR="0027182A">
              <w:rPr>
                <w:rFonts w:ascii="Calibri" w:hAnsi="Calibri" w:cs="Calibri"/>
                <w:spacing w:val="-2"/>
                <w:position w:val="1"/>
                <w:sz w:val="20"/>
                <w:szCs w:val="20"/>
              </w:rPr>
              <w:t xml:space="preserve"> by </w:t>
            </w:r>
            <w:r w:rsidR="009E1845">
              <w:rPr>
                <w:rFonts w:ascii="Calibri" w:hAnsi="Calibri" w:cs="Calibri"/>
                <w:spacing w:val="-2"/>
                <w:position w:val="1"/>
                <w:sz w:val="20"/>
                <w:szCs w:val="20"/>
              </w:rPr>
              <w:t>Kevin</w:t>
            </w:r>
            <w:r w:rsidR="00171EC2">
              <w:rPr>
                <w:rFonts w:ascii="Calibri" w:hAnsi="Calibri" w:cs="Calibri"/>
                <w:spacing w:val="-2"/>
                <w:position w:val="1"/>
                <w:sz w:val="20"/>
                <w:szCs w:val="20"/>
              </w:rPr>
              <w:t xml:space="preserve"> Green</w:t>
            </w:r>
            <w:r w:rsidR="0027182A">
              <w:rPr>
                <w:rFonts w:ascii="Calibri" w:hAnsi="Calibri" w:cs="Calibri"/>
                <w:spacing w:val="-2"/>
                <w:position w:val="1"/>
                <w:sz w:val="20"/>
                <w:szCs w:val="20"/>
              </w:rPr>
              <w:t xml:space="preserve">; Second </w:t>
            </w:r>
            <w:r w:rsidR="0027182A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 w:rsidR="0027182A">
              <w:rPr>
                <w:rFonts w:ascii="Calibri" w:hAnsi="Calibri" w:cs="Calibri"/>
                <w:position w:val="1"/>
                <w:sz w:val="20"/>
                <w:szCs w:val="20"/>
              </w:rPr>
              <w:t>y</w:t>
            </w:r>
            <w:r w:rsidR="0027182A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="00171EC2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Rod Teachy</w:t>
            </w:r>
            <w:r w:rsidR="0027182A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="0027182A">
              <w:rPr>
                <w:rFonts w:ascii="Calibri" w:hAnsi="Calibri" w:cs="Calibri"/>
                <w:position w:val="1"/>
                <w:sz w:val="20"/>
                <w:szCs w:val="20"/>
              </w:rPr>
              <w:t>–</w:t>
            </w:r>
            <w:r w:rsidR="00171EC2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3</w:t>
            </w:r>
            <w:r w:rsidR="009B1140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="0027182A">
              <w:rPr>
                <w:rFonts w:ascii="Calibri" w:hAnsi="Calibri" w:cs="Calibri"/>
                <w:position w:val="1"/>
                <w:sz w:val="20"/>
                <w:szCs w:val="20"/>
              </w:rPr>
              <w:t>Yes</w:t>
            </w:r>
            <w:r w:rsidR="00D701A4">
              <w:rPr>
                <w:rFonts w:ascii="Calibri" w:hAnsi="Calibri" w:cs="Calibri"/>
                <w:position w:val="1"/>
                <w:sz w:val="20"/>
                <w:szCs w:val="20"/>
              </w:rPr>
              <w:t xml:space="preserve"> </w:t>
            </w:r>
            <w:r w:rsidR="00171EC2">
              <w:rPr>
                <w:rFonts w:ascii="Calibri" w:hAnsi="Calibri" w:cs="Calibri"/>
                <w:position w:val="1"/>
                <w:sz w:val="20"/>
                <w:szCs w:val="20"/>
              </w:rPr>
              <w:t>0</w:t>
            </w:r>
            <w:r w:rsidR="0027182A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="0027182A">
              <w:rPr>
                <w:rFonts w:ascii="Calibri" w:hAnsi="Calibri" w:cs="Calibri"/>
                <w:position w:val="1"/>
                <w:sz w:val="20"/>
                <w:szCs w:val="20"/>
              </w:rPr>
              <w:t>No</w:t>
            </w:r>
            <w:r w:rsidR="009A7F4F">
              <w:rPr>
                <w:rFonts w:ascii="Calibri" w:hAnsi="Calibri" w:cs="Calibri"/>
                <w:position w:val="1"/>
                <w:sz w:val="20"/>
                <w:szCs w:val="20"/>
              </w:rPr>
              <w:t xml:space="preserve"> </w:t>
            </w:r>
            <w:r w:rsidR="00D701A4">
              <w:rPr>
                <w:rFonts w:ascii="Calibri" w:hAnsi="Calibri" w:cs="Calibri"/>
                <w:position w:val="1"/>
                <w:sz w:val="20"/>
                <w:szCs w:val="20"/>
              </w:rPr>
              <w:t xml:space="preserve">2 </w:t>
            </w:r>
            <w:r w:rsidR="009A7F4F">
              <w:rPr>
                <w:rFonts w:ascii="Calibri" w:hAnsi="Calibri" w:cs="Calibri"/>
                <w:position w:val="1"/>
                <w:sz w:val="20"/>
                <w:szCs w:val="20"/>
              </w:rPr>
              <w:t>Absent</w:t>
            </w:r>
          </w:p>
          <w:p w14:paraId="16222F29" w14:textId="77777777" w:rsidR="00D701A4" w:rsidRPr="0027182A" w:rsidRDefault="00D701A4" w:rsidP="00D701A4">
            <w:pPr>
              <w:ind w:left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77F02B" w14:textId="77777777" w:rsidR="00A7354C" w:rsidRPr="0027182A" w:rsidRDefault="0027182A" w:rsidP="00A7354C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Adoption of Meeting Minutes: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 xml:space="preserve"> </w:t>
            </w:r>
            <w:r w:rsidR="00A7354C">
              <w:rPr>
                <w:rFonts w:ascii="Calibri" w:hAnsi="Calibri" w:cs="Calibri"/>
                <w:position w:val="1"/>
                <w:sz w:val="20"/>
                <w:szCs w:val="20"/>
              </w:rPr>
              <w:t xml:space="preserve"> Motioned</w:t>
            </w:r>
            <w:r w:rsidR="00A7354C">
              <w:rPr>
                <w:rFonts w:ascii="Calibri" w:hAnsi="Calibri" w:cs="Calibri"/>
                <w:spacing w:val="-2"/>
                <w:position w:val="1"/>
                <w:sz w:val="20"/>
                <w:szCs w:val="20"/>
              </w:rPr>
              <w:t xml:space="preserve"> by</w:t>
            </w:r>
            <w:r w:rsidR="009B1140">
              <w:rPr>
                <w:rFonts w:ascii="Calibri" w:hAnsi="Calibri" w:cs="Calibri"/>
                <w:spacing w:val="-2"/>
                <w:position w:val="1"/>
                <w:sz w:val="20"/>
                <w:szCs w:val="20"/>
              </w:rPr>
              <w:t xml:space="preserve"> Rod Teachy</w:t>
            </w:r>
            <w:r w:rsidR="00A7354C">
              <w:rPr>
                <w:rFonts w:ascii="Calibri" w:hAnsi="Calibri" w:cs="Calibri"/>
                <w:spacing w:val="-2"/>
                <w:position w:val="1"/>
                <w:sz w:val="20"/>
                <w:szCs w:val="20"/>
              </w:rPr>
              <w:t xml:space="preserve">; Second </w:t>
            </w:r>
            <w:r w:rsidR="00A7354C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 w:rsidR="00A7354C">
              <w:rPr>
                <w:rFonts w:ascii="Calibri" w:hAnsi="Calibri" w:cs="Calibri"/>
                <w:position w:val="1"/>
                <w:sz w:val="20"/>
                <w:szCs w:val="20"/>
              </w:rPr>
              <w:t>y</w:t>
            </w:r>
            <w:r w:rsidR="00A7354C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="009B1140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Kevin Green</w:t>
            </w:r>
            <w:r w:rsidR="00A7354C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="00A7354C">
              <w:rPr>
                <w:rFonts w:ascii="Calibri" w:hAnsi="Calibri" w:cs="Calibri"/>
                <w:position w:val="1"/>
                <w:sz w:val="20"/>
                <w:szCs w:val="20"/>
              </w:rPr>
              <w:t>–</w:t>
            </w:r>
            <w:r w:rsidR="009B1140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3</w:t>
            </w:r>
            <w:r w:rsidR="00A7354C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="00A7354C">
              <w:rPr>
                <w:rFonts w:ascii="Calibri" w:hAnsi="Calibri" w:cs="Calibri"/>
                <w:position w:val="1"/>
                <w:sz w:val="20"/>
                <w:szCs w:val="20"/>
              </w:rPr>
              <w:t>Yes</w:t>
            </w:r>
            <w:r w:rsidR="00A7354C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="00A7354C">
              <w:rPr>
                <w:rFonts w:ascii="Calibri" w:hAnsi="Calibri" w:cs="Calibri"/>
                <w:position w:val="1"/>
                <w:sz w:val="20"/>
                <w:szCs w:val="20"/>
              </w:rPr>
              <w:t>0</w:t>
            </w:r>
            <w:r w:rsidR="00A7354C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="00A7354C">
              <w:rPr>
                <w:rFonts w:ascii="Calibri" w:hAnsi="Calibri" w:cs="Calibri"/>
                <w:position w:val="1"/>
                <w:sz w:val="20"/>
                <w:szCs w:val="20"/>
              </w:rPr>
              <w:t xml:space="preserve">No </w:t>
            </w:r>
            <w:r w:rsidR="00D701A4">
              <w:rPr>
                <w:rFonts w:ascii="Calibri" w:hAnsi="Calibri" w:cs="Calibri"/>
                <w:position w:val="1"/>
                <w:sz w:val="20"/>
                <w:szCs w:val="20"/>
              </w:rPr>
              <w:t>2</w:t>
            </w:r>
            <w:r w:rsidR="00A7354C">
              <w:rPr>
                <w:rFonts w:ascii="Calibri" w:hAnsi="Calibri" w:cs="Calibri"/>
                <w:position w:val="1"/>
                <w:sz w:val="20"/>
                <w:szCs w:val="20"/>
              </w:rPr>
              <w:t xml:space="preserve"> Absent</w:t>
            </w:r>
          </w:p>
          <w:p w14:paraId="6C4564E8" w14:textId="77777777" w:rsidR="00983FE8" w:rsidRDefault="00983FE8" w:rsidP="00C44C43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10BBF">
              <w:rPr>
                <w:rFonts w:asciiTheme="minorHAnsi" w:hAnsiTheme="minorHAnsi" w:cstheme="minorHAnsi"/>
                <w:b/>
                <w:sz w:val="20"/>
                <w:szCs w:val="20"/>
              </w:rPr>
              <w:t>Public Comment:</w:t>
            </w:r>
            <w:r w:rsidRPr="00610B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D4FCD">
              <w:rPr>
                <w:rFonts w:asciiTheme="minorHAnsi" w:hAnsiTheme="minorHAnsi" w:cstheme="minorHAnsi"/>
                <w:sz w:val="20"/>
                <w:szCs w:val="20"/>
              </w:rPr>
              <w:t>Name and Organization</w:t>
            </w:r>
            <w:r w:rsidR="006A00C4">
              <w:rPr>
                <w:rFonts w:asciiTheme="minorHAnsi" w:hAnsiTheme="minorHAnsi" w:cstheme="minorHAnsi"/>
                <w:sz w:val="20"/>
                <w:szCs w:val="20"/>
              </w:rPr>
              <w:t xml:space="preserve">-No Comments received via </w:t>
            </w:r>
            <w:hyperlink r:id="rId10" w:history="1">
              <w:r w:rsidR="006A00C4" w:rsidRPr="006D194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COAimpactfee@atlantaga.gov</w:t>
              </w:r>
            </w:hyperlink>
            <w:r w:rsidR="006A00C4">
              <w:rPr>
                <w:rFonts w:asciiTheme="minorHAnsi" w:hAnsiTheme="minorHAnsi" w:cstheme="minorHAnsi"/>
                <w:sz w:val="20"/>
                <w:szCs w:val="20"/>
              </w:rPr>
              <w:t xml:space="preserve"> mailbox</w:t>
            </w:r>
          </w:p>
          <w:p w14:paraId="3D3CF677" w14:textId="77777777" w:rsidR="005D4FCD" w:rsidRDefault="005D4FCD" w:rsidP="005D4FCD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C81981" w14:textId="77777777" w:rsidR="005D4FCD" w:rsidRDefault="005D4FCD" w:rsidP="005D4FCD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8767BF" w14:textId="77777777" w:rsidR="00983FE8" w:rsidRPr="00610BBF" w:rsidRDefault="0030308E" w:rsidP="00C44C43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Staff Updates</w:t>
            </w:r>
            <w:r w:rsidR="00983FE8" w:rsidRPr="00610BB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983FE8" w:rsidRPr="00610BB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56A3C3DB" w14:textId="77777777" w:rsidR="0027182A" w:rsidRDefault="0027182A" w:rsidP="002F5646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ind w:left="822" w:right="-20"/>
              <w:rPr>
                <w:rFonts w:ascii="Calibri" w:hAnsi="Calibri" w:cs="Calibri"/>
                <w:position w:val="1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o</w:t>
            </w:r>
            <w:r>
              <w:rPr>
                <w:rFonts w:ascii="Courier New" w:hAnsi="Courier New" w:cs="Courier New"/>
                <w:sz w:val="20"/>
                <w:szCs w:val="20"/>
              </w:rPr>
              <w:tab/>
            </w:r>
            <w:r w:rsidR="002B0E1F">
              <w:rPr>
                <w:rFonts w:ascii="Calibri" w:hAnsi="Calibri" w:cs="Calibri"/>
                <w:position w:val="1"/>
                <w:sz w:val="20"/>
                <w:szCs w:val="20"/>
              </w:rPr>
              <w:t xml:space="preserve">Duncan Associates </w:t>
            </w:r>
            <w:r w:rsidR="00230337">
              <w:rPr>
                <w:rFonts w:ascii="Calibri" w:hAnsi="Calibri" w:cs="Calibri"/>
                <w:position w:val="1"/>
                <w:sz w:val="20"/>
                <w:szCs w:val="20"/>
              </w:rPr>
              <w:t>attend</w:t>
            </w:r>
            <w:r w:rsidR="003C2EE7">
              <w:rPr>
                <w:rFonts w:ascii="Calibri" w:hAnsi="Calibri" w:cs="Calibri"/>
                <w:position w:val="1"/>
                <w:sz w:val="20"/>
                <w:szCs w:val="20"/>
              </w:rPr>
              <w:t>ed and</w:t>
            </w:r>
            <w:r w:rsidR="00567FD3">
              <w:rPr>
                <w:rFonts w:ascii="Calibri" w:hAnsi="Calibri" w:cs="Calibri"/>
                <w:position w:val="1"/>
                <w:sz w:val="20"/>
                <w:szCs w:val="20"/>
              </w:rPr>
              <w:t xml:space="preserve"> discussed the revisi</w:t>
            </w:r>
            <w:r w:rsidR="00D81CCB">
              <w:rPr>
                <w:rFonts w:ascii="Calibri" w:hAnsi="Calibri" w:cs="Calibri"/>
                <w:position w:val="1"/>
                <w:sz w:val="20"/>
                <w:szCs w:val="20"/>
              </w:rPr>
              <w:t xml:space="preserve">ons that were made to the October 2020 draft </w:t>
            </w:r>
            <w:r w:rsidR="00BC390A">
              <w:rPr>
                <w:rFonts w:ascii="Calibri" w:hAnsi="Calibri" w:cs="Calibri"/>
                <w:position w:val="1"/>
                <w:sz w:val="20"/>
                <w:szCs w:val="20"/>
              </w:rPr>
              <w:t>since</w:t>
            </w:r>
            <w:r w:rsidR="00D81CCB">
              <w:rPr>
                <w:rFonts w:ascii="Calibri" w:hAnsi="Calibri" w:cs="Calibri"/>
                <w:position w:val="1"/>
                <w:sz w:val="20"/>
                <w:szCs w:val="20"/>
              </w:rPr>
              <w:t xml:space="preserve"> the April 2020 draft</w:t>
            </w:r>
            <w:r w:rsidR="00BC390A">
              <w:rPr>
                <w:rFonts w:ascii="Calibri" w:hAnsi="Calibri" w:cs="Calibri"/>
                <w:position w:val="1"/>
                <w:sz w:val="20"/>
                <w:szCs w:val="20"/>
              </w:rPr>
              <w:t xml:space="preserve"> was distributed.</w:t>
            </w:r>
          </w:p>
          <w:p w14:paraId="639D8E9C" w14:textId="77777777" w:rsidR="005D4FCD" w:rsidRDefault="005D4FCD" w:rsidP="002F5646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ind w:left="822" w:right="-20"/>
              <w:rPr>
                <w:rFonts w:ascii="Calibri" w:hAnsi="Calibri" w:cs="Calibri"/>
                <w:position w:val="1"/>
                <w:sz w:val="20"/>
                <w:szCs w:val="20"/>
              </w:rPr>
            </w:pPr>
          </w:p>
          <w:p w14:paraId="2E74DFA6" w14:textId="77777777" w:rsidR="0008108B" w:rsidRDefault="0027182A" w:rsidP="0027182A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before="3" w:line="237" w:lineRule="auto"/>
              <w:ind w:left="1182" w:right="80" w:hanging="360"/>
              <w:rPr>
                <w:rFonts w:ascii="Calibri" w:hAnsi="Calibri" w:cs="Calibri"/>
                <w:position w:val="1"/>
                <w:sz w:val="20"/>
                <w:szCs w:val="20"/>
              </w:rPr>
            </w:pPr>
            <w:r w:rsidRPr="0027182A">
              <w:rPr>
                <w:rFonts w:ascii="Calibri" w:hAnsi="Calibri" w:cs="Calibri"/>
                <w:position w:val="1"/>
                <w:sz w:val="20"/>
                <w:szCs w:val="20"/>
              </w:rPr>
              <w:t>o</w:t>
            </w:r>
            <w:r w:rsidRPr="0027182A">
              <w:rPr>
                <w:rFonts w:ascii="Calibri" w:hAnsi="Calibri" w:cs="Calibri"/>
                <w:position w:val="1"/>
                <w:sz w:val="20"/>
                <w:szCs w:val="20"/>
              </w:rPr>
              <w:tab/>
            </w:r>
            <w:r w:rsidR="007A3B09">
              <w:rPr>
                <w:rFonts w:ascii="Calibri" w:hAnsi="Calibri" w:cs="Calibri"/>
                <w:position w:val="1"/>
                <w:sz w:val="20"/>
                <w:szCs w:val="20"/>
              </w:rPr>
              <w:t xml:space="preserve">Staff </w:t>
            </w:r>
            <w:r w:rsidR="005D4FCD">
              <w:rPr>
                <w:rFonts w:ascii="Calibri" w:hAnsi="Calibri" w:cs="Calibri"/>
                <w:position w:val="1"/>
                <w:sz w:val="20"/>
                <w:szCs w:val="20"/>
              </w:rPr>
              <w:t xml:space="preserve">discussed </w:t>
            </w:r>
            <w:r w:rsidR="00D05D89">
              <w:rPr>
                <w:rFonts w:ascii="Calibri" w:hAnsi="Calibri" w:cs="Calibri"/>
                <w:position w:val="1"/>
                <w:sz w:val="20"/>
                <w:szCs w:val="20"/>
              </w:rPr>
              <w:t>the next steps to final adoption which included the areas that require the committee’s final recommendations</w:t>
            </w:r>
            <w:r w:rsidR="00954BEE">
              <w:rPr>
                <w:rFonts w:ascii="Calibri" w:hAnsi="Calibri" w:cs="Calibri"/>
                <w:position w:val="1"/>
                <w:sz w:val="20"/>
                <w:szCs w:val="20"/>
              </w:rPr>
              <w:t xml:space="preserve"> and tentative timeline.</w:t>
            </w:r>
          </w:p>
          <w:p w14:paraId="54B4A923" w14:textId="77777777" w:rsidR="00875822" w:rsidRDefault="00875822" w:rsidP="0027182A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before="3" w:line="237" w:lineRule="auto"/>
              <w:ind w:left="1182" w:right="80" w:hanging="360"/>
              <w:rPr>
                <w:rFonts w:ascii="Calibri" w:hAnsi="Calibri" w:cs="Calibri"/>
                <w:position w:val="1"/>
                <w:sz w:val="20"/>
                <w:szCs w:val="20"/>
              </w:rPr>
            </w:pPr>
          </w:p>
          <w:p w14:paraId="31C988A5" w14:textId="77777777" w:rsidR="005D4FCD" w:rsidRDefault="005D4FCD" w:rsidP="0027182A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before="3" w:line="237" w:lineRule="auto"/>
              <w:ind w:left="1182" w:right="80" w:hanging="360"/>
              <w:rPr>
                <w:rFonts w:ascii="Calibri" w:hAnsi="Calibri" w:cs="Calibri"/>
                <w:position w:val="1"/>
                <w:sz w:val="20"/>
                <w:szCs w:val="20"/>
              </w:rPr>
            </w:pPr>
          </w:p>
          <w:p w14:paraId="1B8BEF1F" w14:textId="734CEBEA" w:rsidR="007A46AE" w:rsidRPr="00EC537C" w:rsidRDefault="001E5B1D" w:rsidP="007C47C8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C537C">
              <w:rPr>
                <w:rFonts w:asciiTheme="minorHAnsi" w:hAnsiTheme="minorHAnsi" w:cstheme="minorHAnsi"/>
                <w:b/>
                <w:sz w:val="20"/>
                <w:szCs w:val="20"/>
              </w:rPr>
              <w:t>Public Comment:</w:t>
            </w:r>
            <w:r w:rsidRPr="00EC53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A46AE" w:rsidRPr="00EC537C">
              <w:rPr>
                <w:rFonts w:asciiTheme="minorHAnsi" w:hAnsiTheme="minorHAnsi" w:cstheme="minorHAnsi"/>
                <w:sz w:val="20"/>
                <w:szCs w:val="20"/>
              </w:rPr>
              <w:t>Tiffany Hogan</w:t>
            </w:r>
            <w:r w:rsidR="004901CC">
              <w:rPr>
                <w:rFonts w:asciiTheme="minorHAnsi" w:hAnsiTheme="minorHAnsi" w:cstheme="minorHAnsi"/>
                <w:sz w:val="20"/>
                <w:szCs w:val="20"/>
              </w:rPr>
              <w:t xml:space="preserve"> (D.R. Horton)</w:t>
            </w:r>
            <w:r w:rsidR="00EC537C" w:rsidRPr="00EC537C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="007A46AE" w:rsidRPr="00EC537C">
              <w:rPr>
                <w:rFonts w:asciiTheme="minorHAnsi" w:hAnsiTheme="minorHAnsi" w:cstheme="minorHAnsi"/>
                <w:sz w:val="20"/>
                <w:szCs w:val="20"/>
              </w:rPr>
              <w:t>Kate Little</w:t>
            </w:r>
            <w:r w:rsidR="004901CC">
              <w:rPr>
                <w:rFonts w:asciiTheme="minorHAnsi" w:hAnsiTheme="minorHAnsi" w:cstheme="minorHAnsi"/>
                <w:sz w:val="20"/>
                <w:szCs w:val="20"/>
              </w:rPr>
              <w:t xml:space="preserve"> (GA Stand Up)</w:t>
            </w:r>
          </w:p>
          <w:p w14:paraId="62612F2F" w14:textId="77777777" w:rsidR="00C41749" w:rsidRDefault="00C41749" w:rsidP="00C4174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5BFD62" w14:textId="77777777" w:rsidR="00C41749" w:rsidRDefault="00C41749" w:rsidP="00C4174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14743C" w14:textId="77BE8294" w:rsidR="00C41749" w:rsidRPr="004C61DB" w:rsidRDefault="00983FE8" w:rsidP="004C61DB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10B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Adjourn: </w:t>
            </w:r>
            <w:r w:rsidR="00A771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718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10BBF">
              <w:rPr>
                <w:rFonts w:asciiTheme="minorHAnsi" w:hAnsiTheme="minorHAnsi" w:cstheme="minorHAnsi"/>
                <w:sz w:val="20"/>
                <w:szCs w:val="20"/>
              </w:rPr>
              <w:t>motioned</w:t>
            </w:r>
            <w:r w:rsidR="009C4ACB">
              <w:rPr>
                <w:rFonts w:asciiTheme="minorHAnsi" w:hAnsiTheme="minorHAnsi" w:cstheme="minorHAnsi"/>
                <w:sz w:val="20"/>
                <w:szCs w:val="20"/>
              </w:rPr>
              <w:t xml:space="preserve"> by </w:t>
            </w:r>
            <w:r w:rsidR="004C61DB">
              <w:rPr>
                <w:rFonts w:asciiTheme="minorHAnsi" w:hAnsiTheme="minorHAnsi" w:cstheme="minorHAnsi"/>
                <w:sz w:val="20"/>
                <w:szCs w:val="20"/>
              </w:rPr>
              <w:t>Jim Brown</w:t>
            </w:r>
            <w:r w:rsidRPr="00610BBF">
              <w:rPr>
                <w:rFonts w:asciiTheme="minorHAnsi" w:hAnsiTheme="minorHAnsi" w:cstheme="minorHAnsi"/>
                <w:sz w:val="20"/>
                <w:szCs w:val="20"/>
              </w:rPr>
              <w:t xml:space="preserve"> second by</w:t>
            </w:r>
            <w:r w:rsidR="004C61DB">
              <w:rPr>
                <w:rFonts w:asciiTheme="minorHAnsi" w:hAnsiTheme="minorHAnsi" w:cstheme="minorHAnsi"/>
                <w:sz w:val="20"/>
                <w:szCs w:val="20"/>
              </w:rPr>
              <w:t xml:space="preserve"> Stacey McCoy</w:t>
            </w:r>
            <w:r w:rsidR="007C4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10BBF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4C61DB">
              <w:rPr>
                <w:rFonts w:asciiTheme="minorHAnsi" w:hAnsiTheme="minorHAnsi" w:cstheme="minorHAnsi"/>
                <w:sz w:val="20"/>
                <w:szCs w:val="20"/>
              </w:rPr>
              <w:t xml:space="preserve">5 </w:t>
            </w:r>
            <w:r w:rsidRPr="00610BBF"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r w:rsidR="004C61DB">
              <w:rPr>
                <w:rFonts w:asciiTheme="minorHAnsi" w:hAnsiTheme="minorHAnsi" w:cstheme="minorHAnsi"/>
                <w:sz w:val="20"/>
                <w:szCs w:val="20"/>
              </w:rPr>
              <w:t xml:space="preserve"> 0 </w:t>
            </w:r>
            <w:r w:rsidRPr="00610BBF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="004C61DB">
              <w:rPr>
                <w:rFonts w:asciiTheme="minorHAnsi" w:hAnsiTheme="minorHAnsi" w:cstheme="minorHAnsi"/>
                <w:sz w:val="20"/>
                <w:szCs w:val="20"/>
              </w:rPr>
              <w:t xml:space="preserve">  0</w:t>
            </w:r>
            <w:r w:rsidR="0003170D">
              <w:rPr>
                <w:rFonts w:asciiTheme="minorHAnsi" w:hAnsiTheme="minorHAnsi" w:cstheme="minorHAnsi"/>
                <w:sz w:val="20"/>
                <w:szCs w:val="20"/>
              </w:rPr>
              <w:t xml:space="preserve"> Absen</w:t>
            </w:r>
            <w:r w:rsidR="00C41749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5D197F">
              <w:rPr>
                <w:rFonts w:asciiTheme="minorHAnsi" w:hAnsiTheme="minorHAnsi" w:cstheme="minorHAnsi"/>
                <w:sz w:val="20"/>
                <w:szCs w:val="20"/>
              </w:rPr>
              <w:t xml:space="preserve"> (3:1</w:t>
            </w:r>
            <w:r w:rsidR="004C74B2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5D197F">
              <w:rPr>
                <w:rFonts w:asciiTheme="minorHAnsi" w:hAnsiTheme="minorHAnsi" w:cstheme="minorHAnsi"/>
                <w:sz w:val="20"/>
                <w:szCs w:val="20"/>
              </w:rPr>
              <w:t>PM)</w:t>
            </w:r>
          </w:p>
          <w:p w14:paraId="2CBC279F" w14:textId="35FE8558" w:rsidR="00983FE8" w:rsidRPr="00937594" w:rsidRDefault="00983FE8" w:rsidP="005D197F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3FE8" w:rsidRPr="008350B4" w14:paraId="53C0175A" w14:textId="77777777" w:rsidTr="0027182A">
        <w:trPr>
          <w:cantSplit/>
          <w:trHeight w:val="1775"/>
        </w:trPr>
        <w:tc>
          <w:tcPr>
            <w:tcW w:w="2515" w:type="dxa"/>
            <w:shd w:val="clear" w:color="auto" w:fill="auto"/>
          </w:tcPr>
          <w:p w14:paraId="074C046B" w14:textId="77777777" w:rsidR="00983FE8" w:rsidRPr="00B712C9" w:rsidRDefault="00983FE8" w:rsidP="00C44C43">
            <w:pPr>
              <w:keepLines/>
              <w:numPr>
                <w:ilvl w:val="0"/>
                <w:numId w:val="2"/>
              </w:numPr>
              <w:ind w:left="240" w:right="-15" w:hanging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013F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Action Items/Deliverables</w:t>
            </w:r>
          </w:p>
          <w:p w14:paraId="0A523898" w14:textId="77777777" w:rsidR="00B712C9" w:rsidRPr="00B712C9" w:rsidRDefault="00B712C9" w:rsidP="00B712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10" w:type="dxa"/>
            <w:shd w:val="clear" w:color="auto" w:fill="auto"/>
          </w:tcPr>
          <w:p w14:paraId="0F51C9C8" w14:textId="77777777" w:rsidR="00983FE8" w:rsidRPr="00610BBF" w:rsidRDefault="00983FE8" w:rsidP="00C44C43">
            <w:pPr>
              <w:ind w:left="-10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3F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DIFAC</w:t>
            </w:r>
          </w:p>
          <w:p w14:paraId="4FB6B7BA" w14:textId="1005A545" w:rsidR="00983FE8" w:rsidRPr="004F068F" w:rsidRDefault="00BB7CEB" w:rsidP="0027182A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Review recommendations/ordinance for final vote </w:t>
            </w:r>
          </w:p>
          <w:p w14:paraId="3DD5E940" w14:textId="77777777" w:rsidR="00983FE8" w:rsidRPr="00610BBF" w:rsidRDefault="00983FE8" w:rsidP="00C44C43">
            <w:pPr>
              <w:contextualSpacing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</w:p>
          <w:p w14:paraId="52620228" w14:textId="77777777" w:rsidR="00983FE8" w:rsidRPr="00610BBF" w:rsidRDefault="00983FE8" w:rsidP="00C44C43">
            <w:pPr>
              <w:ind w:left="-10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10B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COA</w:t>
            </w:r>
          </w:p>
          <w:p w14:paraId="594C2561" w14:textId="6B47275B" w:rsidR="005A24EB" w:rsidRDefault="00BB7CEB" w:rsidP="00C44C43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Work with </w:t>
            </w:r>
            <w:r w:rsidR="004C74B2">
              <w:rPr>
                <w:rFonts w:asciiTheme="minorHAnsi" w:hAnsiTheme="minorHAnsi" w:cstheme="minorHAnsi"/>
                <w:sz w:val="20"/>
                <w:szCs w:val="20"/>
              </w:rPr>
              <w:t>Duncan Associates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to c</w:t>
            </w:r>
            <w:r w:rsidR="004C74B2">
              <w:rPr>
                <w:rFonts w:asciiTheme="minorHAnsi" w:hAnsiTheme="minorHAnsi" w:cstheme="minorHAnsi"/>
                <w:sz w:val="20"/>
                <w:szCs w:val="20"/>
              </w:rPr>
              <w:t>larify Parks LOS language in final draft</w:t>
            </w:r>
          </w:p>
          <w:p w14:paraId="3DFB2C7F" w14:textId="2C6CE405" w:rsidR="004C74B2" w:rsidRDefault="00BB7CEB" w:rsidP="00C44C43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Work with </w:t>
            </w:r>
            <w:r w:rsidR="004C74B2">
              <w:rPr>
                <w:rFonts w:asciiTheme="minorHAnsi" w:hAnsiTheme="minorHAnsi" w:cstheme="minorHAnsi"/>
                <w:sz w:val="20"/>
                <w:szCs w:val="20"/>
              </w:rPr>
              <w:t>Duncan Associates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to a</w:t>
            </w:r>
            <w:r w:rsidR="004C74B2">
              <w:rPr>
                <w:rFonts w:asciiTheme="minorHAnsi" w:hAnsiTheme="minorHAnsi" w:cstheme="minorHAnsi"/>
                <w:sz w:val="20"/>
                <w:szCs w:val="20"/>
              </w:rPr>
              <w:t>dd caveat for 2020 projected population in final draft</w:t>
            </w:r>
          </w:p>
          <w:p w14:paraId="37AB1CE9" w14:textId="6AB85EA2" w:rsidR="004C74B2" w:rsidRDefault="004C74B2" w:rsidP="00C44C43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Follow-up on possibility of interactive heat map for transportation distribution analysis</w:t>
            </w:r>
          </w:p>
          <w:p w14:paraId="3E1352E8" w14:textId="75DB82B6" w:rsidR="004C74B2" w:rsidRDefault="004C74B2" w:rsidP="00C44C43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Follow-up on job prioritization for Atlanta residents-Economic Development exemption</w:t>
            </w:r>
          </w:p>
          <w:p w14:paraId="14F9A46E" w14:textId="004E5CD6" w:rsidR="00983FE8" w:rsidRDefault="00C41749" w:rsidP="00C44C43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</w:t>
            </w:r>
            <w:r w:rsidR="00983FE8" w:rsidRPr="00610BBF">
              <w:rPr>
                <w:rFonts w:asciiTheme="minorHAnsi" w:hAnsiTheme="minorHAnsi" w:cstheme="minorHAnsi"/>
                <w:sz w:val="20"/>
                <w:szCs w:val="20"/>
              </w:rPr>
              <w:t xml:space="preserve">rk with Municipal Clerk to advertise </w:t>
            </w:r>
            <w:r w:rsidR="00B608F5">
              <w:rPr>
                <w:rFonts w:asciiTheme="minorHAnsi" w:hAnsiTheme="minorHAnsi" w:cstheme="minorHAnsi"/>
                <w:sz w:val="20"/>
                <w:szCs w:val="20"/>
              </w:rPr>
              <w:t>next</w:t>
            </w:r>
            <w:r w:rsidR="00983FE8" w:rsidRPr="00610BBF">
              <w:rPr>
                <w:rFonts w:asciiTheme="minorHAnsi" w:hAnsiTheme="minorHAnsi" w:cstheme="minorHAnsi"/>
                <w:sz w:val="20"/>
                <w:szCs w:val="20"/>
              </w:rPr>
              <w:t xml:space="preserve"> meeting</w:t>
            </w:r>
          </w:p>
          <w:p w14:paraId="4AC3C742" w14:textId="5EDB7BB4" w:rsidR="00C41749" w:rsidRPr="0027182A" w:rsidRDefault="00C41749" w:rsidP="004C74B2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3FE8" w:rsidRPr="008350B4" w14:paraId="592A4E57" w14:textId="77777777" w:rsidTr="00B608F5">
        <w:trPr>
          <w:cantSplit/>
          <w:trHeight w:val="832"/>
        </w:trPr>
        <w:tc>
          <w:tcPr>
            <w:tcW w:w="2515" w:type="dxa"/>
            <w:shd w:val="clear" w:color="auto" w:fill="auto"/>
          </w:tcPr>
          <w:p w14:paraId="0B4CB283" w14:textId="77777777" w:rsidR="00983FE8" w:rsidRPr="00013F84" w:rsidRDefault="00983FE8" w:rsidP="00C44C43">
            <w:pPr>
              <w:keepLines/>
              <w:numPr>
                <w:ilvl w:val="0"/>
                <w:numId w:val="2"/>
              </w:numPr>
              <w:ind w:left="240" w:right="-15" w:hanging="27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3F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Next Meeting</w:t>
            </w:r>
          </w:p>
        </w:tc>
        <w:tc>
          <w:tcPr>
            <w:tcW w:w="8310" w:type="dxa"/>
            <w:shd w:val="clear" w:color="auto" w:fill="auto"/>
          </w:tcPr>
          <w:p w14:paraId="186904C3" w14:textId="68C582FE" w:rsidR="00C41749" w:rsidRDefault="00BB7CEB" w:rsidP="00EA54C6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41749">
              <w:rPr>
                <w:rFonts w:asciiTheme="minorHAnsi" w:hAnsiTheme="minorHAnsi" w:cstheme="minorHAnsi"/>
                <w:sz w:val="20"/>
                <w:szCs w:val="20"/>
              </w:rPr>
              <w:t>Wednesday,</w:t>
            </w:r>
            <w:r w:rsidR="00983FE8" w:rsidRPr="00C417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41749" w:rsidRPr="00C41749">
              <w:rPr>
                <w:rFonts w:asciiTheme="minorHAnsi" w:hAnsiTheme="minorHAnsi" w:cstheme="minorHAnsi"/>
                <w:sz w:val="20"/>
                <w:szCs w:val="20"/>
              </w:rPr>
              <w:t>January 20,</w:t>
            </w:r>
            <w:r w:rsidR="007B78DA" w:rsidRPr="00C41749">
              <w:rPr>
                <w:rFonts w:asciiTheme="minorHAnsi" w:hAnsiTheme="minorHAnsi" w:cstheme="minorHAnsi"/>
                <w:sz w:val="20"/>
                <w:szCs w:val="20"/>
              </w:rPr>
              <w:t xml:space="preserve"> 202</w:t>
            </w:r>
            <w:r w:rsidR="00C41749" w:rsidRPr="00C4174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83FE8" w:rsidRPr="00C417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41749" w:rsidRPr="00C4174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:00</w:t>
            </w:r>
            <w:r w:rsidR="00C41749" w:rsidRPr="00C41749">
              <w:rPr>
                <w:rFonts w:asciiTheme="minorHAnsi" w:hAnsiTheme="minorHAnsi" w:cstheme="minorHAnsi"/>
                <w:sz w:val="20"/>
                <w:szCs w:val="20"/>
              </w:rPr>
              <w:t>pm</w:t>
            </w:r>
            <w:r w:rsidR="00456B1B" w:rsidRPr="00C417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B5D6E" w:rsidRPr="00C417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FE87706" w14:textId="77777777" w:rsidR="00C41749" w:rsidRDefault="005D197F" w:rsidP="00EA54C6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Via ZOOM</w:t>
            </w:r>
          </w:p>
          <w:p w14:paraId="642ACDE9" w14:textId="77777777" w:rsidR="00B90461" w:rsidRPr="00897EE1" w:rsidRDefault="00B90461" w:rsidP="00EA54C6">
            <w:pPr>
              <w:ind w:left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70C529F" w14:textId="77777777" w:rsidR="00831475" w:rsidRDefault="00831475"/>
    <w:sectPr w:rsidR="008314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A2413" w14:textId="77777777" w:rsidR="00296538" w:rsidRDefault="00296538">
      <w:r>
        <w:separator/>
      </w:r>
    </w:p>
  </w:endnote>
  <w:endnote w:type="continuationSeparator" w:id="0">
    <w:p w14:paraId="69CBF343" w14:textId="77777777" w:rsidR="00296538" w:rsidRDefault="0029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66AC8" w14:textId="77777777" w:rsidR="003135E2" w:rsidRDefault="003135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57665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E07704E" w14:textId="77777777" w:rsidR="0026586A" w:rsidRDefault="0014692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E6C402B" w14:textId="77777777" w:rsidR="00881AAD" w:rsidRDefault="002965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F58A4" w14:textId="77777777" w:rsidR="003135E2" w:rsidRDefault="003135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42FDE" w14:textId="77777777" w:rsidR="00296538" w:rsidRDefault="00296538">
      <w:r>
        <w:separator/>
      </w:r>
    </w:p>
  </w:footnote>
  <w:footnote w:type="continuationSeparator" w:id="0">
    <w:p w14:paraId="3C015717" w14:textId="77777777" w:rsidR="00296538" w:rsidRDefault="00296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9D309" w14:textId="0DB3DF3D" w:rsidR="003135E2" w:rsidRDefault="003135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47128" w14:textId="4887EC9E" w:rsidR="00881AAD" w:rsidRDefault="0014692F" w:rsidP="00AC5B1E">
    <w:pPr>
      <w:pStyle w:val="Header"/>
      <w:rPr>
        <w:b/>
        <w:bCs/>
      </w:rPr>
    </w:pPr>
    <w:r>
      <w:rPr>
        <w:noProof/>
      </w:rPr>
      <w:drawing>
        <wp:inline distT="0" distB="0" distL="0" distR="0" wp14:anchorId="32AD96B4" wp14:editId="487B35F5">
          <wp:extent cx="623607" cy="600075"/>
          <wp:effectExtent l="0" t="0" r="5080" b="0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ty Se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010" cy="61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81AAD">
      <w:rPr>
        <w:b/>
        <w:bCs/>
      </w:rPr>
      <w:t xml:space="preserve">City of Atlanta </w:t>
    </w:r>
    <w:r>
      <w:rPr>
        <w:b/>
        <w:bCs/>
      </w:rPr>
      <w:t>(COA) D</w:t>
    </w:r>
    <w:r w:rsidRPr="00881AAD">
      <w:rPr>
        <w:b/>
        <w:bCs/>
      </w:rPr>
      <w:t>evelopmental Impact Fee Advisory Committee</w:t>
    </w:r>
    <w:r>
      <w:rPr>
        <w:b/>
        <w:bCs/>
      </w:rPr>
      <w:t xml:space="preserve"> (DIF AC)</w:t>
    </w:r>
  </w:p>
  <w:p w14:paraId="2845C288" w14:textId="77777777" w:rsidR="00881AAD" w:rsidRPr="00881AAD" w:rsidRDefault="0014692F" w:rsidP="00D40C25">
    <w:pPr>
      <w:pStyle w:val="Header"/>
      <w:jc w:val="center"/>
      <w:rPr>
        <w:b/>
        <w:bCs/>
      </w:rPr>
    </w:pPr>
    <w:r>
      <w:rPr>
        <w:b/>
        <w:bCs/>
      </w:rPr>
      <w:t>Meeting Minutes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4B1AB" w14:textId="5672D074" w:rsidR="003135E2" w:rsidRDefault="003135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64921"/>
    <w:multiLevelType w:val="hybridMultilevel"/>
    <w:tmpl w:val="50B0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83640"/>
    <w:multiLevelType w:val="hybridMultilevel"/>
    <w:tmpl w:val="C98EC9DE"/>
    <w:lvl w:ilvl="0" w:tplc="D558286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A567E1"/>
    <w:multiLevelType w:val="hybridMultilevel"/>
    <w:tmpl w:val="5DB6650A"/>
    <w:lvl w:ilvl="0" w:tplc="0409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" w15:restartNumberingAfterBreak="0">
    <w:nsid w:val="34902F30"/>
    <w:multiLevelType w:val="hybridMultilevel"/>
    <w:tmpl w:val="FF96A75C"/>
    <w:lvl w:ilvl="0" w:tplc="F22038E4">
      <w:start w:val="1"/>
      <w:numFmt w:val="decimal"/>
      <w:lvlText w:val="%1."/>
      <w:lvlJc w:val="left"/>
      <w:pPr>
        <w:ind w:left="6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38" w:hanging="360"/>
      </w:pPr>
    </w:lvl>
    <w:lvl w:ilvl="2" w:tplc="0409001B" w:tentative="1">
      <w:start w:val="1"/>
      <w:numFmt w:val="lowerRoman"/>
      <w:lvlText w:val="%3."/>
      <w:lvlJc w:val="right"/>
      <w:pPr>
        <w:ind w:left="2058" w:hanging="180"/>
      </w:pPr>
    </w:lvl>
    <w:lvl w:ilvl="3" w:tplc="0409000F" w:tentative="1">
      <w:start w:val="1"/>
      <w:numFmt w:val="decimal"/>
      <w:lvlText w:val="%4."/>
      <w:lvlJc w:val="left"/>
      <w:pPr>
        <w:ind w:left="2778" w:hanging="360"/>
      </w:pPr>
    </w:lvl>
    <w:lvl w:ilvl="4" w:tplc="04090019" w:tentative="1">
      <w:start w:val="1"/>
      <w:numFmt w:val="lowerLetter"/>
      <w:lvlText w:val="%5."/>
      <w:lvlJc w:val="left"/>
      <w:pPr>
        <w:ind w:left="3498" w:hanging="360"/>
      </w:pPr>
    </w:lvl>
    <w:lvl w:ilvl="5" w:tplc="0409001B" w:tentative="1">
      <w:start w:val="1"/>
      <w:numFmt w:val="lowerRoman"/>
      <w:lvlText w:val="%6."/>
      <w:lvlJc w:val="right"/>
      <w:pPr>
        <w:ind w:left="4218" w:hanging="180"/>
      </w:pPr>
    </w:lvl>
    <w:lvl w:ilvl="6" w:tplc="0409000F" w:tentative="1">
      <w:start w:val="1"/>
      <w:numFmt w:val="decimal"/>
      <w:lvlText w:val="%7."/>
      <w:lvlJc w:val="left"/>
      <w:pPr>
        <w:ind w:left="4938" w:hanging="360"/>
      </w:pPr>
    </w:lvl>
    <w:lvl w:ilvl="7" w:tplc="04090019" w:tentative="1">
      <w:start w:val="1"/>
      <w:numFmt w:val="lowerLetter"/>
      <w:lvlText w:val="%8."/>
      <w:lvlJc w:val="left"/>
      <w:pPr>
        <w:ind w:left="5658" w:hanging="360"/>
      </w:pPr>
    </w:lvl>
    <w:lvl w:ilvl="8" w:tplc="040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" w15:restartNumberingAfterBreak="0">
    <w:nsid w:val="5ECD3601"/>
    <w:multiLevelType w:val="hybridMultilevel"/>
    <w:tmpl w:val="321CE4BC"/>
    <w:lvl w:ilvl="0" w:tplc="6838A418"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303956"/>
    <w:multiLevelType w:val="hybridMultilevel"/>
    <w:tmpl w:val="B9627FB6"/>
    <w:lvl w:ilvl="0" w:tplc="6838A418">
      <w:numFmt w:val="bullet"/>
      <w:lvlText w:val="•"/>
      <w:lvlJc w:val="left"/>
      <w:pPr>
        <w:ind w:left="1284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E8"/>
    <w:rsid w:val="00002873"/>
    <w:rsid w:val="00002A79"/>
    <w:rsid w:val="00015B71"/>
    <w:rsid w:val="0003170D"/>
    <w:rsid w:val="00041911"/>
    <w:rsid w:val="000617CE"/>
    <w:rsid w:val="0008108B"/>
    <w:rsid w:val="000869F4"/>
    <w:rsid w:val="00097873"/>
    <w:rsid w:val="000B5186"/>
    <w:rsid w:val="000D4991"/>
    <w:rsid w:val="000D7947"/>
    <w:rsid w:val="000E558F"/>
    <w:rsid w:val="000E597D"/>
    <w:rsid w:val="000F66A3"/>
    <w:rsid w:val="00105BE0"/>
    <w:rsid w:val="00112086"/>
    <w:rsid w:val="001334EB"/>
    <w:rsid w:val="00137186"/>
    <w:rsid w:val="00137960"/>
    <w:rsid w:val="0014692F"/>
    <w:rsid w:val="00170EF1"/>
    <w:rsid w:val="00171EC2"/>
    <w:rsid w:val="00176CD4"/>
    <w:rsid w:val="00186718"/>
    <w:rsid w:val="00192854"/>
    <w:rsid w:val="001B749B"/>
    <w:rsid w:val="001D57BC"/>
    <w:rsid w:val="001E5B1D"/>
    <w:rsid w:val="001F22E6"/>
    <w:rsid w:val="001F30BC"/>
    <w:rsid w:val="001F7F8C"/>
    <w:rsid w:val="00202779"/>
    <w:rsid w:val="002046D4"/>
    <w:rsid w:val="00217441"/>
    <w:rsid w:val="00230337"/>
    <w:rsid w:val="00234DCF"/>
    <w:rsid w:val="00252E96"/>
    <w:rsid w:val="002642D2"/>
    <w:rsid w:val="00267974"/>
    <w:rsid w:val="002705E5"/>
    <w:rsid w:val="0027182A"/>
    <w:rsid w:val="002749D5"/>
    <w:rsid w:val="00280436"/>
    <w:rsid w:val="00296538"/>
    <w:rsid w:val="002A054A"/>
    <w:rsid w:val="002B0E1F"/>
    <w:rsid w:val="002B213B"/>
    <w:rsid w:val="002C7A0A"/>
    <w:rsid w:val="002F5646"/>
    <w:rsid w:val="0030308E"/>
    <w:rsid w:val="00304358"/>
    <w:rsid w:val="003135E2"/>
    <w:rsid w:val="00323ED9"/>
    <w:rsid w:val="00323EDE"/>
    <w:rsid w:val="00326E25"/>
    <w:rsid w:val="00336DA1"/>
    <w:rsid w:val="003615AF"/>
    <w:rsid w:val="003643EB"/>
    <w:rsid w:val="00392C2B"/>
    <w:rsid w:val="003A020C"/>
    <w:rsid w:val="003B3E7C"/>
    <w:rsid w:val="003C03DB"/>
    <w:rsid w:val="003C2EE7"/>
    <w:rsid w:val="003E2B10"/>
    <w:rsid w:val="003F5A03"/>
    <w:rsid w:val="00412DD2"/>
    <w:rsid w:val="0043251A"/>
    <w:rsid w:val="00443821"/>
    <w:rsid w:val="00456B1B"/>
    <w:rsid w:val="0046669A"/>
    <w:rsid w:val="00474DE8"/>
    <w:rsid w:val="00483E24"/>
    <w:rsid w:val="004901CC"/>
    <w:rsid w:val="0049117C"/>
    <w:rsid w:val="004B73B6"/>
    <w:rsid w:val="004C1DCD"/>
    <w:rsid w:val="004C61DB"/>
    <w:rsid w:val="004C74B2"/>
    <w:rsid w:val="004E77DA"/>
    <w:rsid w:val="004F068F"/>
    <w:rsid w:val="00503EBA"/>
    <w:rsid w:val="00507975"/>
    <w:rsid w:val="0051572D"/>
    <w:rsid w:val="005274E8"/>
    <w:rsid w:val="00557EF2"/>
    <w:rsid w:val="00566B81"/>
    <w:rsid w:val="00567FD3"/>
    <w:rsid w:val="00581AFF"/>
    <w:rsid w:val="00581D2F"/>
    <w:rsid w:val="005A24EB"/>
    <w:rsid w:val="005B664C"/>
    <w:rsid w:val="005C08B1"/>
    <w:rsid w:val="005D197F"/>
    <w:rsid w:val="005D4FCD"/>
    <w:rsid w:val="005E2C02"/>
    <w:rsid w:val="005E56FD"/>
    <w:rsid w:val="005E64AB"/>
    <w:rsid w:val="00606982"/>
    <w:rsid w:val="006125EB"/>
    <w:rsid w:val="00613764"/>
    <w:rsid w:val="00616794"/>
    <w:rsid w:val="00627F13"/>
    <w:rsid w:val="00637346"/>
    <w:rsid w:val="00653CF9"/>
    <w:rsid w:val="00655DD3"/>
    <w:rsid w:val="006616CA"/>
    <w:rsid w:val="006661A0"/>
    <w:rsid w:val="00676478"/>
    <w:rsid w:val="00683CD5"/>
    <w:rsid w:val="00690DDB"/>
    <w:rsid w:val="006926E5"/>
    <w:rsid w:val="00697BA0"/>
    <w:rsid w:val="006A00C4"/>
    <w:rsid w:val="006A0FD3"/>
    <w:rsid w:val="006A6BBF"/>
    <w:rsid w:val="006B6173"/>
    <w:rsid w:val="006D5E3B"/>
    <w:rsid w:val="00711B40"/>
    <w:rsid w:val="00721733"/>
    <w:rsid w:val="00727115"/>
    <w:rsid w:val="00732D1F"/>
    <w:rsid w:val="00756E5C"/>
    <w:rsid w:val="00764746"/>
    <w:rsid w:val="007678A1"/>
    <w:rsid w:val="007A3B09"/>
    <w:rsid w:val="007A46AE"/>
    <w:rsid w:val="007B78DA"/>
    <w:rsid w:val="007C47C8"/>
    <w:rsid w:val="007D321B"/>
    <w:rsid w:val="007E07BF"/>
    <w:rsid w:val="007E08A0"/>
    <w:rsid w:val="007E5ACC"/>
    <w:rsid w:val="008001AF"/>
    <w:rsid w:val="008022B1"/>
    <w:rsid w:val="008221C0"/>
    <w:rsid w:val="00831475"/>
    <w:rsid w:val="0083450E"/>
    <w:rsid w:val="00837A86"/>
    <w:rsid w:val="00851596"/>
    <w:rsid w:val="00854EA6"/>
    <w:rsid w:val="00856343"/>
    <w:rsid w:val="00875822"/>
    <w:rsid w:val="00885A17"/>
    <w:rsid w:val="00897EE1"/>
    <w:rsid w:val="008B515E"/>
    <w:rsid w:val="008B78F5"/>
    <w:rsid w:val="008C5BA6"/>
    <w:rsid w:val="008C64A1"/>
    <w:rsid w:val="008D2721"/>
    <w:rsid w:val="008F0738"/>
    <w:rsid w:val="008F29FB"/>
    <w:rsid w:val="00902233"/>
    <w:rsid w:val="00904540"/>
    <w:rsid w:val="00933416"/>
    <w:rsid w:val="00937594"/>
    <w:rsid w:val="00954BEE"/>
    <w:rsid w:val="00955642"/>
    <w:rsid w:val="009672BB"/>
    <w:rsid w:val="00982AB3"/>
    <w:rsid w:val="00983FA8"/>
    <w:rsid w:val="00983FE8"/>
    <w:rsid w:val="00990B19"/>
    <w:rsid w:val="0099187E"/>
    <w:rsid w:val="009A7F4F"/>
    <w:rsid w:val="009B1140"/>
    <w:rsid w:val="009C4ACB"/>
    <w:rsid w:val="009E1845"/>
    <w:rsid w:val="00A13E31"/>
    <w:rsid w:val="00A140CC"/>
    <w:rsid w:val="00A21711"/>
    <w:rsid w:val="00A246A0"/>
    <w:rsid w:val="00A360FA"/>
    <w:rsid w:val="00A7354C"/>
    <w:rsid w:val="00A74E61"/>
    <w:rsid w:val="00A77111"/>
    <w:rsid w:val="00A96B38"/>
    <w:rsid w:val="00AA1093"/>
    <w:rsid w:val="00AA4743"/>
    <w:rsid w:val="00B03243"/>
    <w:rsid w:val="00B03C49"/>
    <w:rsid w:val="00B04632"/>
    <w:rsid w:val="00B11989"/>
    <w:rsid w:val="00B26B55"/>
    <w:rsid w:val="00B378BF"/>
    <w:rsid w:val="00B40CAD"/>
    <w:rsid w:val="00B419DC"/>
    <w:rsid w:val="00B52875"/>
    <w:rsid w:val="00B57722"/>
    <w:rsid w:val="00B608F5"/>
    <w:rsid w:val="00B712C9"/>
    <w:rsid w:val="00B77528"/>
    <w:rsid w:val="00B90461"/>
    <w:rsid w:val="00BB1942"/>
    <w:rsid w:val="00BB7CEB"/>
    <w:rsid w:val="00BC390A"/>
    <w:rsid w:val="00BD3335"/>
    <w:rsid w:val="00BE5AD5"/>
    <w:rsid w:val="00BE7DCC"/>
    <w:rsid w:val="00BF3AD4"/>
    <w:rsid w:val="00C10D6D"/>
    <w:rsid w:val="00C13323"/>
    <w:rsid w:val="00C26282"/>
    <w:rsid w:val="00C309FB"/>
    <w:rsid w:val="00C41749"/>
    <w:rsid w:val="00C47D71"/>
    <w:rsid w:val="00C755E0"/>
    <w:rsid w:val="00C7663D"/>
    <w:rsid w:val="00C966CF"/>
    <w:rsid w:val="00CA7451"/>
    <w:rsid w:val="00CB4D96"/>
    <w:rsid w:val="00CB5AD8"/>
    <w:rsid w:val="00CC59F1"/>
    <w:rsid w:val="00CE1359"/>
    <w:rsid w:val="00CF6F35"/>
    <w:rsid w:val="00D05D89"/>
    <w:rsid w:val="00D12A2D"/>
    <w:rsid w:val="00D51F09"/>
    <w:rsid w:val="00D701A4"/>
    <w:rsid w:val="00D81CCB"/>
    <w:rsid w:val="00D95BCE"/>
    <w:rsid w:val="00DE1C55"/>
    <w:rsid w:val="00DF1931"/>
    <w:rsid w:val="00E213FD"/>
    <w:rsid w:val="00E25980"/>
    <w:rsid w:val="00E2672D"/>
    <w:rsid w:val="00E2715F"/>
    <w:rsid w:val="00E40F61"/>
    <w:rsid w:val="00E66BEF"/>
    <w:rsid w:val="00E8425F"/>
    <w:rsid w:val="00E943EC"/>
    <w:rsid w:val="00E9502D"/>
    <w:rsid w:val="00EA2004"/>
    <w:rsid w:val="00EA4033"/>
    <w:rsid w:val="00EA54C6"/>
    <w:rsid w:val="00EA7D94"/>
    <w:rsid w:val="00EB20C3"/>
    <w:rsid w:val="00EB5D6E"/>
    <w:rsid w:val="00EB6EF2"/>
    <w:rsid w:val="00EC26BD"/>
    <w:rsid w:val="00EC537C"/>
    <w:rsid w:val="00ED0951"/>
    <w:rsid w:val="00ED11EC"/>
    <w:rsid w:val="00ED6B65"/>
    <w:rsid w:val="00EE0053"/>
    <w:rsid w:val="00EE586C"/>
    <w:rsid w:val="00F24408"/>
    <w:rsid w:val="00F245B5"/>
    <w:rsid w:val="00F275B5"/>
    <w:rsid w:val="00F459EA"/>
    <w:rsid w:val="00F46719"/>
    <w:rsid w:val="00F84101"/>
    <w:rsid w:val="00F9422C"/>
    <w:rsid w:val="00FB3E49"/>
    <w:rsid w:val="00FC56D9"/>
    <w:rsid w:val="00FE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652FF"/>
  <w15:chartTrackingRefBased/>
  <w15:docId w15:val="{FCEB131E-778F-4CF1-867F-46D2FF0C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F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F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3F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FE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83F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3F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3FE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F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FE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16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7F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COAimpactfee@atlantag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BCAC2925EAE41A4A1398D3527D588" ma:contentTypeVersion="11" ma:contentTypeDescription="Create a new document." ma:contentTypeScope="" ma:versionID="cfa58af628bf9d8403f948e7d71631ca">
  <xsd:schema xmlns:xsd="http://www.w3.org/2001/XMLSchema" xmlns:xs="http://www.w3.org/2001/XMLSchema" xmlns:p="http://schemas.microsoft.com/office/2006/metadata/properties" xmlns:ns3="8bfd18bd-ff4b-437c-bc6c-0c5c724078a0" xmlns:ns4="b215e5d8-ed11-45ee-97b2-c6e92366d590" targetNamespace="http://schemas.microsoft.com/office/2006/metadata/properties" ma:root="true" ma:fieldsID="064416b3744f67da534b8360ca67332f" ns3:_="" ns4:_="">
    <xsd:import namespace="8bfd18bd-ff4b-437c-bc6c-0c5c724078a0"/>
    <xsd:import namespace="b215e5d8-ed11-45ee-97b2-c6e92366d5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d18bd-ff4b-437c-bc6c-0c5c72407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5e5d8-ed11-45ee-97b2-c6e92366d59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774F20-4998-4657-9AA0-78D6C65D36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575A4B-4411-43C0-A15A-591BA2747F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673F56-EE16-4AA9-8BB4-C78AA653B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fd18bd-ff4b-437c-bc6c-0c5c724078a0"/>
    <ds:schemaRef ds:uri="b215e5d8-ed11-45ee-97b2-c6e92366d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Cope, Tiffani</cp:lastModifiedBy>
  <cp:revision>4</cp:revision>
  <cp:lastPrinted>2020-12-08T21:53:00Z</cp:lastPrinted>
  <dcterms:created xsi:type="dcterms:W3CDTF">2020-12-22T13:57:00Z</dcterms:created>
  <dcterms:modified xsi:type="dcterms:W3CDTF">2021-02-03T03:36:00Z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0x01010064BBCAC2925EAE41A4A1398D3527D588</vt:lpwstr>
  </property>
</Properties>
</file>